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F7" w:rsidRDefault="006F3AF7" w:rsidP="006F3AF7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6F3AF7">
        <w:rPr>
          <w:rFonts w:ascii="Times New Roman" w:hAnsi="Times New Roman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65pt;height:547.55pt">
            <v:imagedata r:id="rId7" o:title="img172"/>
          </v:shape>
        </w:pict>
      </w:r>
    </w:p>
    <w:p w:rsidR="00ED10BF" w:rsidRPr="005B413C" w:rsidRDefault="00ED10BF" w:rsidP="007D2B0C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5B413C">
        <w:rPr>
          <w:rFonts w:ascii="Times New Roman" w:hAnsi="Times New Roman"/>
          <w:b/>
          <w:sz w:val="32"/>
          <w:szCs w:val="32"/>
          <w:lang w:eastAsia="ru-RU"/>
        </w:rPr>
        <w:lastRenderedPageBreak/>
        <w:t>Пояснительная записка</w:t>
      </w:r>
      <w:r>
        <w:rPr>
          <w:rFonts w:ascii="Times New Roman" w:hAnsi="Times New Roman"/>
          <w:b/>
          <w:sz w:val="32"/>
          <w:szCs w:val="32"/>
          <w:lang w:eastAsia="ru-RU"/>
        </w:rPr>
        <w:t>.</w:t>
      </w:r>
    </w:p>
    <w:p w:rsidR="00ED10BF" w:rsidRDefault="00ED10BF" w:rsidP="00F22A92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D10BF" w:rsidRPr="005B413C" w:rsidRDefault="00ED10BF" w:rsidP="00362261">
      <w:pPr>
        <w:rPr>
          <w:rFonts w:ascii="Times New Roman" w:hAnsi="Times New Roman"/>
          <w:bCs/>
          <w:sz w:val="28"/>
          <w:szCs w:val="28"/>
        </w:rPr>
      </w:pPr>
      <w:r w:rsidRPr="005B413C">
        <w:rPr>
          <w:rFonts w:ascii="Times New Roman" w:hAnsi="Times New Roman"/>
          <w:bCs/>
          <w:sz w:val="28"/>
          <w:szCs w:val="28"/>
        </w:rPr>
        <w:t>Рабочая программа по литературе составлена на основе следующих нормативно-правовых документов:</w:t>
      </w:r>
    </w:p>
    <w:p w:rsidR="00ED10BF" w:rsidRPr="005B413C" w:rsidRDefault="00ED10BF" w:rsidP="00957BF1">
      <w:pPr>
        <w:ind w:left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5B413C">
        <w:rPr>
          <w:rFonts w:ascii="Times New Roman" w:hAnsi="Times New Roman"/>
          <w:bCs/>
          <w:sz w:val="28"/>
          <w:szCs w:val="28"/>
        </w:rPr>
        <w:t xml:space="preserve">Федеральный государственный стандарт основного общего образования утвержден приказом Министерства образования и науки Российской Федерации от </w:t>
      </w:r>
      <w:smartTag w:uri="urn:schemas-microsoft-com:office:smarttags" w:element="date">
        <w:smartTagPr>
          <w:attr w:name="Year" w:val="2011"/>
          <w:attr w:name="Day" w:val="15"/>
          <w:attr w:name="Month" w:val="04"/>
          <w:attr w:name="ls" w:val="trans"/>
        </w:smartTagPr>
        <w:r w:rsidRPr="005B413C">
          <w:rPr>
            <w:rFonts w:ascii="Times New Roman" w:hAnsi="Times New Roman"/>
            <w:bCs/>
            <w:sz w:val="28"/>
            <w:szCs w:val="28"/>
          </w:rPr>
          <w:t>17 декабря 2010г.</w:t>
        </w:r>
      </w:smartTag>
      <w:r w:rsidRPr="005B413C">
        <w:rPr>
          <w:rFonts w:ascii="Times New Roman" w:hAnsi="Times New Roman"/>
          <w:bCs/>
          <w:sz w:val="28"/>
          <w:szCs w:val="28"/>
        </w:rPr>
        <w:t xml:space="preserve"> №1897.</w:t>
      </w:r>
    </w:p>
    <w:p w:rsidR="00ED10BF" w:rsidRPr="005B413C" w:rsidRDefault="00ED10BF" w:rsidP="00957BF1">
      <w:pPr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Pr="005B413C">
        <w:rPr>
          <w:rFonts w:ascii="Times New Roman" w:hAnsi="Times New Roman"/>
          <w:bCs/>
          <w:sz w:val="28"/>
          <w:szCs w:val="28"/>
        </w:rPr>
        <w:t>Закон «Об образовании в Российской Федерации».</w:t>
      </w:r>
    </w:p>
    <w:p w:rsidR="00ED10BF" w:rsidRPr="005B413C" w:rsidRDefault="00ED10BF" w:rsidP="00957BF1">
      <w:pPr>
        <w:ind w:left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5B413C">
        <w:rPr>
          <w:rFonts w:ascii="Times New Roman" w:hAnsi="Times New Roman"/>
          <w:bCs/>
          <w:sz w:val="28"/>
          <w:szCs w:val="28"/>
        </w:rPr>
        <w:t>Региональный учебный план для общеобразовательных учреждений Иркутской области, реализующих программы начального общего, основного общего и среднего (полного) общего образования (далее РУП) на 2010-2011, 2011-2012 учебные годы (распоряжение Министерства образования Иркутской области от 20.04.2010г. №164-мр (в ред. От 30.12.2010г. №1235-мр).</w:t>
      </w:r>
    </w:p>
    <w:p w:rsidR="00ED10BF" w:rsidRPr="005B413C" w:rsidRDefault="00ED10BF" w:rsidP="00957BF1">
      <w:pPr>
        <w:ind w:left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Pr="005B413C">
        <w:rPr>
          <w:rFonts w:ascii="Times New Roman" w:hAnsi="Times New Roman"/>
          <w:bCs/>
          <w:sz w:val="28"/>
          <w:szCs w:val="28"/>
        </w:rPr>
        <w:t>Учебный план МОУ «Макарьевская СОШ» на 2016/2017 учебный год.</w:t>
      </w:r>
    </w:p>
    <w:p w:rsidR="00ED10BF" w:rsidRPr="005B413C" w:rsidRDefault="00ED10BF" w:rsidP="00957BF1">
      <w:pPr>
        <w:ind w:left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</w:t>
      </w:r>
      <w:r w:rsidRPr="005B413C">
        <w:rPr>
          <w:rFonts w:ascii="Times New Roman" w:hAnsi="Times New Roman"/>
          <w:bCs/>
          <w:sz w:val="28"/>
          <w:szCs w:val="28"/>
        </w:rPr>
        <w:t>Примерная (авторская) программа (основного общего образования, среднего (полного) общег</w:t>
      </w:r>
      <w:r>
        <w:rPr>
          <w:rFonts w:ascii="Times New Roman" w:hAnsi="Times New Roman"/>
          <w:bCs/>
          <w:sz w:val="28"/>
          <w:szCs w:val="28"/>
        </w:rPr>
        <w:t>о образования) по литературе</w:t>
      </w:r>
      <w:r w:rsidRPr="005B413C">
        <w:rPr>
          <w:rFonts w:ascii="Times New Roman" w:hAnsi="Times New Roman"/>
          <w:bCs/>
          <w:sz w:val="28"/>
          <w:szCs w:val="28"/>
        </w:rPr>
        <w:t>.</w:t>
      </w:r>
    </w:p>
    <w:p w:rsidR="00ED10BF" w:rsidRPr="005B413C" w:rsidRDefault="00ED10BF" w:rsidP="00957BF1">
      <w:pPr>
        <w:ind w:left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</w:t>
      </w:r>
      <w:r w:rsidRPr="005B413C">
        <w:rPr>
          <w:rFonts w:ascii="Times New Roman" w:hAnsi="Times New Roman"/>
          <w:bCs/>
          <w:sz w:val="28"/>
          <w:szCs w:val="28"/>
        </w:rPr>
        <w:t xml:space="preserve">Письмо службы по контролю и надзору в сфере образования Иркутской области от </w:t>
      </w:r>
      <w:smartTag w:uri="urn:schemas-microsoft-com:office:smarttags" w:element="date">
        <w:smartTagPr>
          <w:attr w:name="Year" w:val="2011"/>
          <w:attr w:name="Day" w:val="15"/>
          <w:attr w:name="Month" w:val="04"/>
          <w:attr w:name="ls" w:val="trans"/>
        </w:smartTagPr>
        <w:r w:rsidRPr="005B413C">
          <w:rPr>
            <w:rFonts w:ascii="Times New Roman" w:hAnsi="Times New Roman"/>
            <w:bCs/>
            <w:sz w:val="28"/>
            <w:szCs w:val="28"/>
          </w:rPr>
          <w:t>15.04.2011</w:t>
        </w:r>
      </w:smartTag>
      <w:r w:rsidRPr="005B413C">
        <w:rPr>
          <w:rFonts w:ascii="Times New Roman" w:hAnsi="Times New Roman"/>
          <w:bCs/>
          <w:sz w:val="28"/>
          <w:szCs w:val="28"/>
        </w:rPr>
        <w:t xml:space="preserve"> № 75-37-0541/11</w:t>
      </w:r>
    </w:p>
    <w:p w:rsidR="00ED10BF" w:rsidRPr="004E2E4E" w:rsidRDefault="00ED10BF" w:rsidP="00362261">
      <w:pPr>
        <w:suppressAutoHyphens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5B413C">
        <w:rPr>
          <w:rFonts w:ascii="Times New Roman" w:hAnsi="Times New Roman"/>
          <w:sz w:val="28"/>
          <w:szCs w:val="28"/>
          <w:lang w:eastAsia="ar-SA"/>
        </w:rPr>
        <w:t>Рабочая программа по литературе для 6 класса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а также в соответствии с рекомендациями Примерной программы (Примерные программы по учебным предметам.</w:t>
      </w:r>
      <w:r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Pr="005B413C">
        <w:rPr>
          <w:rFonts w:ascii="Times New Roman" w:hAnsi="Times New Roman"/>
          <w:sz w:val="28"/>
          <w:szCs w:val="28"/>
          <w:lang w:eastAsia="ar-SA"/>
        </w:rPr>
        <w:t>Литература 5 – 9 классы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 w:rsidRPr="005B413C">
        <w:rPr>
          <w:rFonts w:ascii="Times New Roman" w:hAnsi="Times New Roman"/>
          <w:sz w:val="28"/>
          <w:szCs w:val="28"/>
          <w:lang w:eastAsia="ar-SA"/>
        </w:rPr>
        <w:t xml:space="preserve"> М.: </w:t>
      </w:r>
      <w:r w:rsidRPr="004E2E4E">
        <w:rPr>
          <w:rFonts w:ascii="Times New Roman" w:hAnsi="Times New Roman"/>
          <w:sz w:val="28"/>
          <w:szCs w:val="28"/>
          <w:lang w:eastAsia="ar-SA"/>
        </w:rPr>
        <w:t>«Просвещение», 2011 год)</w:t>
      </w:r>
      <w:r w:rsidRPr="004E2E4E">
        <w:rPr>
          <w:rFonts w:ascii="Times New Roman" w:hAnsi="Times New Roman"/>
          <w:bCs/>
          <w:sz w:val="28"/>
          <w:szCs w:val="28"/>
          <w:lang w:eastAsia="ar-SA"/>
        </w:rPr>
        <w:t>;</w:t>
      </w:r>
      <w:r w:rsidRPr="004E2E4E">
        <w:rPr>
          <w:rFonts w:ascii="Times New Roman" w:hAnsi="Times New Roman"/>
          <w:sz w:val="28"/>
          <w:szCs w:val="28"/>
          <w:lang w:eastAsia="ar-SA"/>
        </w:rPr>
        <w:t xml:space="preserve"> с авторской программой </w:t>
      </w:r>
      <w:r w:rsidRPr="004E2E4E">
        <w:rPr>
          <w:rFonts w:ascii="Times New Roman" w:hAnsi="Times New Roman"/>
          <w:color w:val="000000"/>
          <w:sz w:val="28"/>
          <w:szCs w:val="28"/>
          <w:lang w:eastAsia="ar-SA"/>
        </w:rPr>
        <w:t>В.Я. Коровиной</w:t>
      </w:r>
      <w:r w:rsidRPr="004E2E4E">
        <w:rPr>
          <w:rFonts w:ascii="Times New Roman" w:hAnsi="Times New Roman"/>
          <w:sz w:val="28"/>
          <w:szCs w:val="28"/>
          <w:lang w:eastAsia="ru-RU"/>
        </w:rPr>
        <w:t>. - Москва «Просвещение», 2014   и учебника  для учащихся 6 класса  общеобразовательных учреждений с приложением на электронном носителе в 2-х частях</w:t>
      </w:r>
      <w:r w:rsidRPr="004E2E4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/ </w:t>
      </w:r>
      <w:r w:rsidRPr="004E2E4E">
        <w:rPr>
          <w:rFonts w:ascii="Times New Roman" w:hAnsi="Times New Roman"/>
          <w:sz w:val="28"/>
          <w:szCs w:val="28"/>
          <w:lang w:eastAsia="ru-RU"/>
        </w:rPr>
        <w:t xml:space="preserve">Авт.-сост. В.Я. Коровина, В.П. Журавлёв, В.И. Коровин, М: Просвещение, 2015. </w:t>
      </w:r>
    </w:p>
    <w:p w:rsidR="00ED10BF" w:rsidRPr="004E2E4E" w:rsidRDefault="00ED10BF" w:rsidP="00F22A92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E2E4E">
        <w:rPr>
          <w:rFonts w:ascii="Times New Roman" w:hAnsi="Times New Roman"/>
          <w:sz w:val="28"/>
          <w:szCs w:val="28"/>
          <w:lang w:eastAsia="ar-SA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ED10BF" w:rsidRPr="004E2E4E" w:rsidRDefault="00ED10BF" w:rsidP="00F22A92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2E4E">
        <w:rPr>
          <w:rFonts w:ascii="Times New Roman" w:hAnsi="Times New Roman"/>
          <w:b/>
          <w:sz w:val="28"/>
          <w:szCs w:val="28"/>
          <w:lang w:eastAsia="ru-RU"/>
        </w:rPr>
        <w:t>Главными целями изучения</w:t>
      </w:r>
      <w:r w:rsidRPr="004E2E4E">
        <w:rPr>
          <w:rFonts w:ascii="Times New Roman" w:hAnsi="Times New Roman"/>
          <w:sz w:val="28"/>
          <w:szCs w:val="28"/>
          <w:lang w:eastAsia="ru-RU"/>
        </w:rPr>
        <w:t xml:space="preserve"> предмета «Литература» являются: </w:t>
      </w:r>
    </w:p>
    <w:p w:rsidR="00ED10BF" w:rsidRPr="004E2E4E" w:rsidRDefault="00ED10BF" w:rsidP="00F22A92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2E4E">
        <w:rPr>
          <w:rFonts w:ascii="Times New Roman" w:hAnsi="Times New Roman"/>
          <w:sz w:val="28"/>
          <w:szCs w:val="28"/>
          <w:lang w:eastAsia="ru-RU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ED10BF" w:rsidRPr="004E2E4E" w:rsidRDefault="00ED10BF" w:rsidP="00F22A92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2E4E">
        <w:rPr>
          <w:rFonts w:ascii="Times New Roman" w:hAnsi="Times New Roman"/>
          <w:sz w:val="28"/>
          <w:szCs w:val="28"/>
          <w:lang w:eastAsia="ru-RU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ED10BF" w:rsidRPr="004E2E4E" w:rsidRDefault="00ED10BF" w:rsidP="00F22A92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2E4E">
        <w:rPr>
          <w:rFonts w:ascii="Times New Roman" w:hAnsi="Times New Roman"/>
          <w:sz w:val="28"/>
          <w:szCs w:val="28"/>
          <w:lang w:eastAsia="ru-RU"/>
        </w:rPr>
        <w:lastRenderedPageBreak/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ED10BF" w:rsidRPr="004E2E4E" w:rsidRDefault="00ED10BF" w:rsidP="00F22A92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2E4E">
        <w:rPr>
          <w:rFonts w:ascii="Times New Roman" w:hAnsi="Times New Roman"/>
          <w:sz w:val="28"/>
          <w:szCs w:val="28"/>
          <w:lang w:eastAsia="ru-RU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ED10BF" w:rsidRPr="004E2E4E" w:rsidRDefault="00ED10BF" w:rsidP="00F22A92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2E4E">
        <w:rPr>
          <w:rFonts w:ascii="Times New Roman" w:hAnsi="Times New Roman"/>
          <w:sz w:val="28"/>
          <w:szCs w:val="28"/>
          <w:lang w:eastAsia="ru-RU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ED10BF" w:rsidRPr="004E2E4E" w:rsidRDefault="00ED10BF" w:rsidP="00F22A92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2E4E">
        <w:rPr>
          <w:rFonts w:ascii="Times New Roman" w:hAnsi="Times New Roman"/>
          <w:sz w:val="28"/>
          <w:szCs w:val="28"/>
          <w:lang w:eastAsia="ru-RU"/>
        </w:rPr>
        <w:t>• 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ED10BF" w:rsidRPr="004E2E4E" w:rsidRDefault="00ED10BF" w:rsidP="00F22A92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2E4E">
        <w:rPr>
          <w:rFonts w:ascii="Times New Roman" w:hAnsi="Times New Roman"/>
          <w:sz w:val="28"/>
          <w:szCs w:val="28"/>
          <w:lang w:eastAsia="ru-RU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ED10BF" w:rsidRPr="004E2E4E" w:rsidRDefault="00ED10BF" w:rsidP="00F22A92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D10BF" w:rsidRPr="00957BF1" w:rsidRDefault="00ED10BF" w:rsidP="00957BF1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957BF1">
        <w:rPr>
          <w:rFonts w:ascii="Times New Roman" w:hAnsi="Times New Roman"/>
          <w:b/>
          <w:sz w:val="32"/>
          <w:szCs w:val="32"/>
          <w:lang w:eastAsia="ru-RU"/>
        </w:rPr>
        <w:t>Общая характеристика учебного предмета</w:t>
      </w:r>
      <w:r>
        <w:rPr>
          <w:rFonts w:ascii="Times New Roman" w:hAnsi="Times New Roman"/>
          <w:b/>
          <w:sz w:val="32"/>
          <w:szCs w:val="32"/>
          <w:lang w:eastAsia="ru-RU"/>
        </w:rPr>
        <w:t>.</w:t>
      </w:r>
    </w:p>
    <w:p w:rsidR="00ED10BF" w:rsidRPr="004E2E4E" w:rsidRDefault="00ED10BF" w:rsidP="00957BF1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4E2E4E">
        <w:rPr>
          <w:rFonts w:ascii="Times New Roman" w:hAnsi="Times New Roman"/>
          <w:sz w:val="28"/>
          <w:szCs w:val="28"/>
          <w:lang w:eastAsia="ru-RU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ED10BF" w:rsidRPr="004E2E4E" w:rsidRDefault="00ED10BF" w:rsidP="00957BF1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4E2E4E">
        <w:rPr>
          <w:rFonts w:ascii="Times New Roman" w:hAnsi="Times New Roman"/>
          <w:sz w:val="28"/>
          <w:szCs w:val="28"/>
          <w:lang w:eastAsia="ru-RU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ED10BF" w:rsidRPr="004E2E4E" w:rsidRDefault="00ED10BF" w:rsidP="00957BF1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4E2E4E">
        <w:rPr>
          <w:rFonts w:ascii="Times New Roman" w:hAnsi="Times New Roman"/>
          <w:sz w:val="28"/>
          <w:szCs w:val="28"/>
          <w:lang w:eastAsia="ru-RU"/>
        </w:rPr>
        <w:t xml:space="preserve"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 </w:t>
      </w:r>
    </w:p>
    <w:p w:rsidR="00ED10BF" w:rsidRPr="004E2E4E" w:rsidRDefault="00ED10BF" w:rsidP="00957BF1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4E2E4E">
        <w:rPr>
          <w:rFonts w:ascii="Times New Roman" w:hAnsi="Times New Roman"/>
          <w:sz w:val="28"/>
          <w:szCs w:val="28"/>
          <w:lang w:eastAsia="ru-RU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ED10BF" w:rsidRPr="004E2E4E" w:rsidRDefault="00ED10BF" w:rsidP="00957BF1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4E2E4E">
        <w:rPr>
          <w:rFonts w:ascii="Times New Roman" w:hAnsi="Times New Roman"/>
          <w:sz w:val="28"/>
          <w:szCs w:val="28"/>
          <w:lang w:eastAsia="ru-RU"/>
        </w:rPr>
        <w:lastRenderedPageBreak/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ED10BF" w:rsidRPr="004E2E4E" w:rsidRDefault="00ED10BF" w:rsidP="00957BF1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4E2E4E">
        <w:rPr>
          <w:rFonts w:ascii="Times New Roman" w:hAnsi="Times New Roman"/>
          <w:sz w:val="28"/>
          <w:szCs w:val="28"/>
          <w:lang w:eastAsia="ru-RU"/>
        </w:rPr>
        <w:t xml:space="preserve"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«человековедением», «учебником жизни». 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2E4E">
        <w:rPr>
          <w:rFonts w:ascii="Times New Roman" w:hAnsi="Times New Roman"/>
          <w:sz w:val="28"/>
          <w:szCs w:val="28"/>
          <w:lang w:eastAsia="ru-RU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2E4E">
        <w:rPr>
          <w:rFonts w:ascii="Times New Roman" w:hAnsi="Times New Roman"/>
          <w:sz w:val="28"/>
          <w:szCs w:val="28"/>
          <w:lang w:eastAsia="ru-RU"/>
        </w:rPr>
        <w:t xml:space="preserve">Главная идея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 w:rsidRPr="004E2E4E">
        <w:rPr>
          <w:rFonts w:ascii="Times New Roman" w:hAnsi="Times New Roman"/>
          <w:sz w:val="28"/>
          <w:szCs w:val="28"/>
          <w:lang w:val="en-US" w:eastAsia="ru-RU"/>
        </w:rPr>
        <w:t>XVIII</w:t>
      </w:r>
      <w:r w:rsidRPr="004E2E4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E2E4E">
        <w:rPr>
          <w:rFonts w:ascii="Times New Roman" w:hAnsi="Times New Roman"/>
          <w:sz w:val="28"/>
          <w:szCs w:val="28"/>
          <w:lang w:val="en-US" w:eastAsia="ru-RU"/>
        </w:rPr>
        <w:t>XIX</w:t>
      </w:r>
      <w:r w:rsidRPr="004E2E4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E2E4E">
        <w:rPr>
          <w:rFonts w:ascii="Times New Roman" w:hAnsi="Times New Roman"/>
          <w:sz w:val="28"/>
          <w:szCs w:val="28"/>
          <w:lang w:val="en-US" w:eastAsia="ru-RU"/>
        </w:rPr>
        <w:t>XX</w:t>
      </w:r>
      <w:r w:rsidRPr="004E2E4E">
        <w:rPr>
          <w:rFonts w:ascii="Times New Roman" w:hAnsi="Times New Roman"/>
          <w:sz w:val="28"/>
          <w:szCs w:val="28"/>
          <w:lang w:eastAsia="ru-RU"/>
        </w:rPr>
        <w:t xml:space="preserve">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ED10BF" w:rsidRPr="004E2E4E" w:rsidRDefault="00ED10BF" w:rsidP="00957BF1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4E2E4E">
        <w:rPr>
          <w:rFonts w:ascii="Times New Roman" w:hAnsi="Times New Roman"/>
          <w:sz w:val="28"/>
          <w:szCs w:val="28"/>
          <w:lang w:eastAsia="ru-RU"/>
        </w:rPr>
        <w:t>Ведущая п</w:t>
      </w:r>
      <w:r>
        <w:rPr>
          <w:rFonts w:ascii="Times New Roman" w:hAnsi="Times New Roman"/>
          <w:sz w:val="28"/>
          <w:szCs w:val="28"/>
          <w:lang w:eastAsia="ru-RU"/>
        </w:rPr>
        <w:t>роблема  изучения литературы в 6</w:t>
      </w:r>
      <w:r w:rsidRPr="004E2E4E">
        <w:rPr>
          <w:rFonts w:ascii="Times New Roman" w:hAnsi="Times New Roman"/>
          <w:sz w:val="28"/>
          <w:szCs w:val="28"/>
          <w:lang w:eastAsia="ru-RU"/>
        </w:rPr>
        <w:t xml:space="preserve"> классе – внимание к книге.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2E4E">
        <w:rPr>
          <w:rFonts w:ascii="Times New Roman" w:hAnsi="Times New Roman"/>
          <w:sz w:val="28"/>
          <w:szCs w:val="28"/>
          <w:lang w:eastAsia="ru-RU"/>
        </w:rPr>
        <w:t>Одним из признаков правильного понимания текста является выразительность чтения учащимися.   Именно формированию навыков выразительного чтения способствует изучение литературы в 5 классе.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10BF" w:rsidRPr="00957BF1" w:rsidRDefault="00ED10BF" w:rsidP="00957BF1">
      <w:pPr>
        <w:ind w:firstLine="70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957BF1">
        <w:rPr>
          <w:rFonts w:ascii="Times New Roman" w:hAnsi="Times New Roman"/>
          <w:b/>
          <w:sz w:val="32"/>
          <w:szCs w:val="32"/>
          <w:lang w:eastAsia="ru-RU"/>
        </w:rPr>
        <w:t>Планируемые предметные результаты освоения предмета «Литература»</w:t>
      </w:r>
      <w:r>
        <w:rPr>
          <w:rFonts w:ascii="Times New Roman" w:hAnsi="Times New Roman"/>
          <w:b/>
          <w:sz w:val="32"/>
          <w:szCs w:val="32"/>
          <w:lang w:eastAsia="ru-RU"/>
        </w:rPr>
        <w:t>.</w:t>
      </w:r>
    </w:p>
    <w:p w:rsidR="00ED10BF" w:rsidRPr="004E2E4E" w:rsidRDefault="00ED10BF" w:rsidP="00957BF1">
      <w:pPr>
        <w:rPr>
          <w:rFonts w:ascii="Times New Roman" w:hAnsi="Times New Roman"/>
          <w:sz w:val="28"/>
          <w:szCs w:val="28"/>
          <w:lang w:eastAsia="ru-RU"/>
        </w:rPr>
      </w:pPr>
      <w:r w:rsidRPr="004E2E4E">
        <w:rPr>
          <w:rFonts w:ascii="Times New Roman" w:hAnsi="Times New Roman"/>
          <w:sz w:val="28"/>
          <w:szCs w:val="28"/>
          <w:lang w:eastAsia="ru-RU"/>
        </w:rPr>
        <w:lastRenderedPageBreak/>
        <w:t>Предметные результаты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E2E4E">
        <w:rPr>
          <w:rFonts w:ascii="Times New Roman" w:hAnsi="Times New Roman"/>
          <w:b/>
          <w:sz w:val="28"/>
          <w:szCs w:val="28"/>
          <w:lang w:eastAsia="ru-RU"/>
        </w:rPr>
        <w:t>1) в познавательной сфере: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2E4E">
        <w:rPr>
          <w:rFonts w:ascii="Times New Roman" w:hAnsi="Times New Roman"/>
          <w:sz w:val="28"/>
          <w:szCs w:val="28"/>
          <w:lang w:eastAsia="ru-RU"/>
        </w:rPr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2E4E">
        <w:rPr>
          <w:rFonts w:ascii="Times New Roman" w:hAnsi="Times New Roman"/>
          <w:sz w:val="28"/>
          <w:szCs w:val="28"/>
          <w:lang w:eastAsia="ru-RU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2E4E">
        <w:rPr>
          <w:rFonts w:ascii="Times New Roman" w:hAnsi="Times New Roman"/>
          <w:sz w:val="28"/>
          <w:szCs w:val="28"/>
          <w:lang w:eastAsia="ru-RU"/>
        </w:rPr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2E4E">
        <w:rPr>
          <w:rFonts w:ascii="Times New Roman" w:hAnsi="Times New Roman"/>
          <w:sz w:val="28"/>
          <w:szCs w:val="28"/>
          <w:lang w:eastAsia="ru-RU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 художественного содержания произведения (элементы филологического анализа);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2E4E">
        <w:rPr>
          <w:rFonts w:ascii="Times New Roman" w:hAnsi="Times New Roman"/>
          <w:sz w:val="28"/>
          <w:szCs w:val="28"/>
          <w:lang w:eastAsia="ru-RU"/>
        </w:rPr>
        <w:t>• владение элементарной литературоведческой терминологией при анализе литературного произведения;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E2E4E">
        <w:rPr>
          <w:rFonts w:ascii="Times New Roman" w:hAnsi="Times New Roman"/>
          <w:b/>
          <w:sz w:val="28"/>
          <w:szCs w:val="28"/>
          <w:lang w:eastAsia="ru-RU"/>
        </w:rPr>
        <w:t>2) в ценностно-ориентационной сфере: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2E4E">
        <w:rPr>
          <w:rFonts w:ascii="Times New Roman" w:hAnsi="Times New Roman"/>
          <w:sz w:val="28"/>
          <w:szCs w:val="28"/>
          <w:lang w:eastAsia="ru-RU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2E4E">
        <w:rPr>
          <w:rFonts w:ascii="Times New Roman" w:hAnsi="Times New Roman"/>
          <w:sz w:val="28"/>
          <w:szCs w:val="28"/>
          <w:lang w:eastAsia="ru-RU"/>
        </w:rPr>
        <w:t xml:space="preserve">• формулирование собственного отношения к произведениям русской литературы, их оценка; 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2E4E">
        <w:rPr>
          <w:rFonts w:ascii="Times New Roman" w:hAnsi="Times New Roman"/>
          <w:sz w:val="28"/>
          <w:szCs w:val="28"/>
          <w:lang w:eastAsia="ru-RU"/>
        </w:rPr>
        <w:t>• собственная интерпретация (в отдельных случаях) изученных литературных произведений;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2E4E">
        <w:rPr>
          <w:rFonts w:ascii="Times New Roman" w:hAnsi="Times New Roman"/>
          <w:sz w:val="28"/>
          <w:szCs w:val="28"/>
          <w:lang w:eastAsia="ru-RU"/>
        </w:rPr>
        <w:t>• понимание авторской позиции и свое отношение к ней;</w:t>
      </w:r>
    </w:p>
    <w:p w:rsidR="00ED10BF" w:rsidRPr="004E2E4E" w:rsidRDefault="00ED10BF" w:rsidP="00957BF1">
      <w:pPr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E2E4E">
        <w:rPr>
          <w:rFonts w:ascii="Times New Roman" w:hAnsi="Times New Roman"/>
          <w:b/>
          <w:sz w:val="28"/>
          <w:szCs w:val="28"/>
          <w:lang w:eastAsia="ru-RU"/>
        </w:rPr>
        <w:t>3) в коммуникативной сфере: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2E4E">
        <w:rPr>
          <w:rFonts w:ascii="Times New Roman" w:hAnsi="Times New Roman"/>
          <w:sz w:val="28"/>
          <w:szCs w:val="28"/>
          <w:lang w:eastAsia="ru-RU"/>
        </w:rPr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2E4E">
        <w:rPr>
          <w:rFonts w:ascii="Times New Roman" w:hAnsi="Times New Roman"/>
          <w:sz w:val="28"/>
          <w:szCs w:val="28"/>
          <w:lang w:eastAsia="ru-RU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2E4E">
        <w:rPr>
          <w:rFonts w:ascii="Times New Roman" w:hAnsi="Times New Roman"/>
          <w:sz w:val="28"/>
          <w:szCs w:val="28"/>
          <w:lang w:eastAsia="ru-RU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E2E4E">
        <w:rPr>
          <w:rFonts w:ascii="Times New Roman" w:hAnsi="Times New Roman"/>
          <w:b/>
          <w:sz w:val="28"/>
          <w:szCs w:val="28"/>
          <w:lang w:eastAsia="ru-RU"/>
        </w:rPr>
        <w:t>4) в эстетической сфере: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2E4E">
        <w:rPr>
          <w:rFonts w:ascii="Times New Roman" w:hAnsi="Times New Roman"/>
          <w:sz w:val="28"/>
          <w:szCs w:val="28"/>
          <w:lang w:eastAsia="ru-RU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2E4E">
        <w:rPr>
          <w:rFonts w:ascii="Times New Roman" w:hAnsi="Times New Roman"/>
          <w:sz w:val="28"/>
          <w:szCs w:val="28"/>
          <w:lang w:eastAsia="ru-RU"/>
        </w:rPr>
        <w:lastRenderedPageBreak/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ED10BF" w:rsidRPr="004E2E4E" w:rsidRDefault="00ED10BF" w:rsidP="00957BF1">
      <w:pPr>
        <w:autoSpaceDE w:val="0"/>
        <w:autoSpaceDN w:val="0"/>
        <w:adjustRightInd w:val="0"/>
        <w:rPr>
          <w:rFonts w:ascii="Times New Roman" w:hAnsi="Times New Roman"/>
          <w:color w:val="1D1B11"/>
          <w:sz w:val="28"/>
          <w:szCs w:val="28"/>
        </w:rPr>
      </w:pPr>
      <w:r w:rsidRPr="004E2E4E">
        <w:rPr>
          <w:rFonts w:ascii="Times New Roman" w:hAnsi="Times New Roman"/>
          <w:color w:val="1D1B11"/>
          <w:sz w:val="28"/>
          <w:szCs w:val="28"/>
        </w:rPr>
        <w:t>Формы организации учебных занятий</w:t>
      </w:r>
    </w:p>
    <w:p w:rsidR="00ED10BF" w:rsidRPr="004E2E4E" w:rsidRDefault="00ED10BF" w:rsidP="00957BF1">
      <w:pPr>
        <w:widowControl w:val="0"/>
        <w:tabs>
          <w:tab w:val="num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 xml:space="preserve"> -       осознанное, творческое чтение художественных произведений разных жанров;</w:t>
      </w:r>
    </w:p>
    <w:p w:rsidR="00ED10BF" w:rsidRPr="004E2E4E" w:rsidRDefault="00ED10BF" w:rsidP="00957BF1">
      <w:pPr>
        <w:widowControl w:val="0"/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выразительное чтение художественного текста;</w:t>
      </w:r>
    </w:p>
    <w:p w:rsidR="00ED10BF" w:rsidRPr="004E2E4E" w:rsidRDefault="00ED10BF" w:rsidP="00957BF1">
      <w:pPr>
        <w:widowControl w:val="0"/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ED10BF" w:rsidRPr="004E2E4E" w:rsidRDefault="00ED10BF" w:rsidP="00957BF1">
      <w:pPr>
        <w:widowControl w:val="0"/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ответы на вопросы, раскрывающие знание и понимание текста произведения;</w:t>
      </w:r>
    </w:p>
    <w:p w:rsidR="00ED10BF" w:rsidRPr="004E2E4E" w:rsidRDefault="00ED10BF" w:rsidP="00957BF1">
      <w:pPr>
        <w:widowControl w:val="0"/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заучивание наизусть стихотворных и прозаических текстов;</w:t>
      </w:r>
    </w:p>
    <w:p w:rsidR="00ED10BF" w:rsidRPr="004E2E4E" w:rsidRDefault="00ED10BF" w:rsidP="00957BF1">
      <w:pPr>
        <w:widowControl w:val="0"/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анализ и интерпретация произведения;</w:t>
      </w:r>
    </w:p>
    <w:p w:rsidR="00ED10BF" w:rsidRPr="004E2E4E" w:rsidRDefault="00ED10BF" w:rsidP="00957BF1">
      <w:pPr>
        <w:widowControl w:val="0"/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составление планов и написание отзывов о произведениях;</w:t>
      </w:r>
    </w:p>
    <w:p w:rsidR="00ED10BF" w:rsidRPr="004E2E4E" w:rsidRDefault="00ED10BF" w:rsidP="00957BF1">
      <w:pPr>
        <w:widowControl w:val="0"/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написание сочинений по литературным произведениям и на основе жизненных впечатлений;</w:t>
      </w:r>
    </w:p>
    <w:p w:rsidR="00ED10BF" w:rsidRPr="004E2E4E" w:rsidRDefault="00ED10BF" w:rsidP="00957BF1">
      <w:pPr>
        <w:widowControl w:val="0"/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целенаправленный поиск информации на основе знания ее источников и умения работать с ними.</w:t>
      </w:r>
    </w:p>
    <w:p w:rsidR="00ED10BF" w:rsidRPr="00B5700B" w:rsidRDefault="00ED10BF" w:rsidP="00957BF1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D10BF" w:rsidRPr="004E2E4E" w:rsidRDefault="00ED10BF" w:rsidP="00957BF1">
      <w:pPr>
        <w:ind w:left="1" w:firstLine="708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4E2E4E">
        <w:rPr>
          <w:rFonts w:ascii="Times New Roman" w:hAnsi="Times New Roman"/>
          <w:b/>
          <w:sz w:val="32"/>
          <w:szCs w:val="32"/>
          <w:lang w:eastAsia="ru-RU"/>
        </w:rPr>
        <w:t>Содержание учебного предмета «Литература» 6 класс</w:t>
      </w:r>
      <w:r>
        <w:rPr>
          <w:rFonts w:ascii="Times New Roman" w:hAnsi="Times New Roman"/>
          <w:b/>
          <w:sz w:val="32"/>
          <w:szCs w:val="32"/>
          <w:lang w:eastAsia="ru-RU"/>
        </w:rPr>
        <w:t>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E2E4E">
        <w:rPr>
          <w:rFonts w:ascii="Times New Roman" w:hAnsi="Times New Roman"/>
          <w:b/>
          <w:sz w:val="28"/>
          <w:szCs w:val="28"/>
        </w:rPr>
        <w:t>Введение. 1 час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t>УСТНОЕ НАРОДНОЕ ТВОРЧЕСТВО ( 4 ч)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D10BF" w:rsidRPr="004E2E4E" w:rsidRDefault="00ED10BF" w:rsidP="00957BF1">
      <w:pPr>
        <w:jc w:val="both"/>
        <w:rPr>
          <w:rFonts w:ascii="Times New Roman" w:hAnsi="Times New Roman"/>
          <w:b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t xml:space="preserve">Обрядовый фольклор. </w:t>
      </w:r>
      <w:r w:rsidRPr="004E2E4E">
        <w:rPr>
          <w:rFonts w:ascii="Times New Roman" w:hAnsi="Times New Roman"/>
          <w:sz w:val="28"/>
          <w:szCs w:val="28"/>
        </w:rPr>
        <w:t>Произведения обрядового фольклора: колядки, веснянки, масленичные, летние и осенние обрядовые песни. Эстетическое значение обрядового фольклора.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t xml:space="preserve">Пословицы и поговорки. Загадки — </w:t>
      </w:r>
      <w:r w:rsidRPr="004E2E4E">
        <w:rPr>
          <w:rFonts w:ascii="Times New Roman" w:hAnsi="Times New Roman"/>
          <w:sz w:val="28"/>
          <w:szCs w:val="28"/>
        </w:rPr>
        <w:t xml:space="preserve">малые жанры устного народного творчества. Народная мудрость. Краткость и простота, меткость и выразительность. Многообразие тем. 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Прямой и переносный смысл пословиц и поговорок. Афористичность загадок.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E2E4E">
        <w:rPr>
          <w:rFonts w:ascii="Times New Roman" w:hAnsi="Times New Roman"/>
          <w:i/>
          <w:sz w:val="28"/>
          <w:szCs w:val="28"/>
        </w:rPr>
        <w:t>Теория литературы. Обрядовый фольклор (начальные представления). Малые жанры фольклора: пословицы и поговорки, загадки.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Контрольная работа (далее — К.Р.). Контрольная работа № 1 по теме «Устное народное творчество».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Развитие речи (далее — P.P.). Письменный ответ на проблемный вопрос. Устное рецензирование выразительного чтения. Устный монологический ответ по плану.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t>ИЗ ДРЕВНЕРУССКОЙ ЛИТЕРАТУРЫ (1 ч)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lastRenderedPageBreak/>
        <w:t xml:space="preserve">«Повесть временных лет», «Сказание о белгородском киселе». </w:t>
      </w:r>
      <w:r w:rsidRPr="004E2E4E">
        <w:rPr>
          <w:rFonts w:ascii="Times New Roman" w:hAnsi="Times New Roman"/>
          <w:sz w:val="28"/>
          <w:szCs w:val="28"/>
        </w:rPr>
        <w:t xml:space="preserve">Русская летопись. Отражение исторических событий и вымысел, отражение народных идеалов (патриотизма, ума, находчивости). </w:t>
      </w:r>
      <w:r w:rsidRPr="004E2E4E">
        <w:rPr>
          <w:rFonts w:ascii="Times New Roman" w:hAnsi="Times New Roman"/>
          <w:i/>
          <w:sz w:val="28"/>
          <w:szCs w:val="28"/>
        </w:rPr>
        <w:t>Теория литературы. Летопись (развитие представления)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.</w:t>
      </w:r>
      <w:r w:rsidRPr="004E2E4E">
        <w:rPr>
          <w:rFonts w:ascii="Times New Roman" w:hAnsi="Times New Roman"/>
          <w:sz w:val="28"/>
          <w:szCs w:val="28"/>
        </w:rPr>
        <w:t>P . Устное рецензирование выразительного чтения. Устные и письменные ответы на вопросы.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t>ИЗ РУССКОЙ ЛИТЕРАТУРЫ XIX ВЕКА. (1 ч)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t xml:space="preserve">Русские басни. Иван Иванович Дмитриев. </w:t>
      </w:r>
      <w:r w:rsidRPr="004E2E4E">
        <w:rPr>
          <w:rFonts w:ascii="Times New Roman" w:hAnsi="Times New Roman"/>
          <w:sz w:val="28"/>
          <w:szCs w:val="28"/>
        </w:rPr>
        <w:t xml:space="preserve">Краткий рассказ о жизни и творчестве баснописца. </w:t>
      </w:r>
      <w:r w:rsidRPr="004E2E4E">
        <w:rPr>
          <w:rFonts w:ascii="Times New Roman" w:hAnsi="Times New Roman"/>
          <w:b/>
          <w:sz w:val="28"/>
          <w:szCs w:val="28"/>
        </w:rPr>
        <w:t xml:space="preserve">«Myxa». </w:t>
      </w:r>
      <w:r w:rsidRPr="004E2E4E">
        <w:rPr>
          <w:rFonts w:ascii="Times New Roman" w:hAnsi="Times New Roman"/>
          <w:sz w:val="28"/>
          <w:szCs w:val="28"/>
        </w:rPr>
        <w:t xml:space="preserve">Противопоставление труда и безделья. Присвоение чужих заслуг. Смех над ленью и хвастовством. Особенности литературного языка XVIII столетия. </w:t>
      </w:r>
      <w:r w:rsidRPr="004E2E4E">
        <w:rPr>
          <w:rFonts w:ascii="Times New Roman" w:hAnsi="Times New Roman"/>
          <w:i/>
          <w:sz w:val="28"/>
          <w:szCs w:val="28"/>
        </w:rPr>
        <w:t>Теория литературы. Мораль в басне, аллегория, иносказание (развитие понятий).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4E2E4E">
        <w:rPr>
          <w:rFonts w:ascii="Times New Roman" w:hAnsi="Times New Roman"/>
          <w:sz w:val="28"/>
          <w:szCs w:val="28"/>
        </w:rPr>
        <w:t>.Р. Выразительное чтение басни. Устное рецензирование выразительного чтения Характеристика героев басни. Участие в коллективном диалоге.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t>ИЗ РУССКОЙ ЛИТЕРАТУРЫ XIX ВЕКА (49ч)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t>Иван Андреевич Крылов. (4 ч)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Краткий рассказ о писателе-баснописце.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t xml:space="preserve">Басни «Листы и Корни», «Ларчик», «Осел и Соловей». </w:t>
      </w:r>
      <w:r w:rsidRPr="004E2E4E">
        <w:rPr>
          <w:rFonts w:ascii="Times New Roman" w:hAnsi="Times New Roman"/>
          <w:sz w:val="28"/>
          <w:szCs w:val="28"/>
        </w:rPr>
        <w:t xml:space="preserve">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 </w:t>
      </w:r>
      <w:r w:rsidRPr="004E2E4E">
        <w:rPr>
          <w:rFonts w:ascii="Times New Roman" w:hAnsi="Times New Roman"/>
          <w:i/>
          <w:sz w:val="28"/>
          <w:szCs w:val="28"/>
        </w:rPr>
        <w:t>Теория литературы. Басня. Аллегория (развитие представлений).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К. Р. Контрольная работа № 2 по теме «Басня».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P.P. Выразительное чтение басни. Устное рецензирование выразительного чтения. Характеристика героев басни. Участие в коллективном диалоге.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t>Александр Сергеевич Пушкин. (15 ч)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Краткий рассказ о писателе. «</w:t>
      </w:r>
      <w:r w:rsidRPr="004E2E4E">
        <w:rPr>
          <w:rFonts w:ascii="Times New Roman" w:hAnsi="Times New Roman"/>
          <w:b/>
          <w:sz w:val="28"/>
          <w:szCs w:val="28"/>
        </w:rPr>
        <w:t>Узник</w:t>
      </w:r>
      <w:r w:rsidRPr="004E2E4E">
        <w:rPr>
          <w:rFonts w:ascii="Times New Roman" w:hAnsi="Times New Roman"/>
          <w:sz w:val="28"/>
          <w:szCs w:val="28"/>
        </w:rPr>
        <w:t>». вольнолюбивые устремления поэта. Народно-поэтический колорит стихотворения. «</w:t>
      </w:r>
      <w:r w:rsidRPr="004E2E4E">
        <w:rPr>
          <w:rFonts w:ascii="Times New Roman" w:hAnsi="Times New Roman"/>
          <w:b/>
          <w:sz w:val="28"/>
          <w:szCs w:val="28"/>
        </w:rPr>
        <w:t>Зимнее утро</w:t>
      </w:r>
      <w:r w:rsidRPr="004E2E4E">
        <w:rPr>
          <w:rFonts w:ascii="Times New Roman" w:hAnsi="Times New Roman"/>
          <w:sz w:val="28"/>
          <w:szCs w:val="28"/>
        </w:rPr>
        <w:t>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 «</w:t>
      </w:r>
      <w:r w:rsidRPr="004E2E4E">
        <w:rPr>
          <w:rFonts w:ascii="Times New Roman" w:hAnsi="Times New Roman"/>
          <w:b/>
          <w:sz w:val="28"/>
          <w:szCs w:val="28"/>
        </w:rPr>
        <w:t>И. И. Пущину</w:t>
      </w:r>
      <w:r w:rsidRPr="004E2E4E">
        <w:rPr>
          <w:rFonts w:ascii="Times New Roman" w:hAnsi="Times New Roman"/>
          <w:sz w:val="28"/>
          <w:szCs w:val="28"/>
        </w:rPr>
        <w:t>». Светлое чувство дружбы — помощь в суровых испытаниях. Художественные особенности стихотворного послания.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«</w:t>
      </w:r>
      <w:r w:rsidRPr="004E2E4E">
        <w:rPr>
          <w:rFonts w:ascii="Times New Roman" w:hAnsi="Times New Roman"/>
          <w:b/>
          <w:sz w:val="28"/>
          <w:szCs w:val="28"/>
        </w:rPr>
        <w:t>Повести покойного Ивана Петровича Белкина</w:t>
      </w:r>
      <w:r w:rsidRPr="004E2E4E">
        <w:rPr>
          <w:rFonts w:ascii="Times New Roman" w:hAnsi="Times New Roman"/>
          <w:sz w:val="28"/>
          <w:szCs w:val="28"/>
        </w:rPr>
        <w:t>». Книга (цикл) повестей. Повествование от лица вымышленного автора как художественный прием.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«</w:t>
      </w:r>
      <w:r w:rsidRPr="004E2E4E">
        <w:rPr>
          <w:rFonts w:ascii="Times New Roman" w:hAnsi="Times New Roman"/>
          <w:b/>
          <w:sz w:val="28"/>
          <w:szCs w:val="28"/>
        </w:rPr>
        <w:t>Барышня-крестьянка</w:t>
      </w:r>
      <w:r w:rsidRPr="004E2E4E">
        <w:rPr>
          <w:rFonts w:ascii="Times New Roman" w:hAnsi="Times New Roman"/>
          <w:sz w:val="28"/>
          <w:szCs w:val="28"/>
        </w:rPr>
        <w:t xml:space="preserve">». 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 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lastRenderedPageBreak/>
        <w:t>«</w:t>
      </w:r>
      <w:r w:rsidRPr="004E2E4E">
        <w:rPr>
          <w:rFonts w:ascii="Times New Roman" w:hAnsi="Times New Roman"/>
          <w:b/>
          <w:sz w:val="28"/>
          <w:szCs w:val="28"/>
        </w:rPr>
        <w:t>Дубровский</w:t>
      </w:r>
      <w:r w:rsidRPr="004E2E4E">
        <w:rPr>
          <w:rFonts w:ascii="Times New Roman" w:hAnsi="Times New Roman"/>
          <w:sz w:val="28"/>
          <w:szCs w:val="28"/>
        </w:rPr>
        <w:t>». Изображение русского барства. Дубровский-старший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E2E4E">
        <w:rPr>
          <w:rFonts w:ascii="Times New Roman" w:hAnsi="Times New Roman"/>
          <w:i/>
          <w:sz w:val="28"/>
          <w:szCs w:val="28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К.Р. Контрольная работа № 3 по повести А.С Пушкина «Барышня-крестьянка». Контрольная работа 4 по повести АС. Пушкина «Дубровский».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P.P. Выразительное чтение стихотворений. Устное рецензирование выразительного чтения. Устные ответы на вопросы Участие в коллективном диалоге. Составление плана анализа стихотворения. Устный и письменный анализ стихотворений. Выразительное  чтение фрагментов прозы. Составление письменного ответа на проблемный вопрос.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t>Михаил Юрьевич Лермонтов. (5 ч)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Краткий рассказ о жизни и творчестве поэта. Ученические годы. «</w:t>
      </w:r>
      <w:r w:rsidRPr="004E2E4E">
        <w:rPr>
          <w:rFonts w:ascii="Times New Roman" w:hAnsi="Times New Roman"/>
          <w:b/>
          <w:sz w:val="28"/>
          <w:szCs w:val="28"/>
        </w:rPr>
        <w:t>Тучи</w:t>
      </w:r>
      <w:r w:rsidRPr="004E2E4E">
        <w:rPr>
          <w:rFonts w:ascii="Times New Roman" w:hAnsi="Times New Roman"/>
          <w:sz w:val="28"/>
          <w:szCs w:val="28"/>
        </w:rPr>
        <w:t>».  Чувство одиночества и тоски, любовь поэта-изгнанника к оставляемой им Родине. Прием сравнения как основа построения стихотворения. Особенности интонации. «</w:t>
      </w:r>
      <w:r w:rsidRPr="004E2E4E">
        <w:rPr>
          <w:rFonts w:ascii="Times New Roman" w:hAnsi="Times New Roman"/>
          <w:b/>
          <w:sz w:val="28"/>
          <w:szCs w:val="28"/>
        </w:rPr>
        <w:t>Листок», «На севере диком...», «Утес», «Три пальмы</w:t>
      </w:r>
      <w:r w:rsidRPr="004E2E4E">
        <w:rPr>
          <w:rFonts w:ascii="Times New Roman" w:hAnsi="Times New Roman"/>
          <w:sz w:val="28"/>
          <w:szCs w:val="28"/>
        </w:rPr>
        <w:t xml:space="preserve">» Тема красоты, гармонии человека с миром. Особенности выражения темы одиночества в лирике Лермонтова. </w:t>
      </w:r>
      <w:r w:rsidRPr="004E2E4E">
        <w:rPr>
          <w:rFonts w:ascii="Times New Roman" w:hAnsi="Times New Roman"/>
          <w:i/>
          <w:sz w:val="28"/>
          <w:szCs w:val="28"/>
        </w:rPr>
        <w:t>Теория литературы. Антитеза. Двусложные (ямб, хорей) и трехсложные (дактиль, амфибрахий, анапест) размеры стиха (начальные понятия).Поэтическая интонация ( начальные представления).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К.Р. Контрольная работа № 5 по стихотворениям М.Ю. Лермонтова.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P.P. Выразительное чтение стихотворений. Устное рецензирование выразительного чтения. Участие в коллективном диалоге. Устный и письменный анализ стихотворения.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t>Иван Сергеевич Тургенев</w:t>
      </w:r>
      <w:r>
        <w:rPr>
          <w:rFonts w:ascii="Times New Roman" w:hAnsi="Times New Roman"/>
          <w:b/>
          <w:sz w:val="28"/>
          <w:szCs w:val="28"/>
        </w:rPr>
        <w:t>.</w:t>
      </w:r>
      <w:r w:rsidRPr="004E2E4E">
        <w:rPr>
          <w:rFonts w:ascii="Times New Roman" w:hAnsi="Times New Roman"/>
          <w:b/>
          <w:sz w:val="28"/>
          <w:szCs w:val="28"/>
        </w:rPr>
        <w:t xml:space="preserve"> (4 ч)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Краткий рассказ о жизни и творчестве писателя. «</w:t>
      </w:r>
      <w:r w:rsidRPr="004E2E4E">
        <w:rPr>
          <w:rFonts w:ascii="Times New Roman" w:hAnsi="Times New Roman"/>
          <w:b/>
          <w:sz w:val="28"/>
          <w:szCs w:val="28"/>
        </w:rPr>
        <w:t>Бежин луг</w:t>
      </w:r>
      <w:r w:rsidRPr="004E2E4E">
        <w:rPr>
          <w:rFonts w:ascii="Times New Roman" w:hAnsi="Times New Roman"/>
          <w:sz w:val="28"/>
          <w:szCs w:val="28"/>
        </w:rPr>
        <w:t xml:space="preserve">». 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 Проект. </w:t>
      </w:r>
      <w:r w:rsidRPr="004E2E4E">
        <w:rPr>
          <w:rFonts w:ascii="Times New Roman" w:hAnsi="Times New Roman"/>
          <w:i/>
          <w:sz w:val="28"/>
          <w:szCs w:val="28"/>
        </w:rPr>
        <w:t xml:space="preserve">Теория литературы. Пейзаж, портретная характеристика персонажей (развитие представлений). </w:t>
      </w:r>
      <w:r w:rsidRPr="004E2E4E">
        <w:rPr>
          <w:rFonts w:ascii="Times New Roman" w:hAnsi="Times New Roman"/>
          <w:sz w:val="28"/>
          <w:szCs w:val="28"/>
        </w:rPr>
        <w:t>P.P. Выразительное чтение фрагментов. Устное рецензирование выразительного чтения. Участие в коллективном диалоге. Устная и письменная характеристика героя или групповой характеристики героев.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t>Федор Иванович Тютчев</w:t>
      </w:r>
      <w:r>
        <w:rPr>
          <w:rFonts w:ascii="Times New Roman" w:hAnsi="Times New Roman"/>
          <w:b/>
          <w:sz w:val="28"/>
          <w:szCs w:val="28"/>
        </w:rPr>
        <w:t>.</w:t>
      </w:r>
      <w:r w:rsidRPr="004E2E4E">
        <w:rPr>
          <w:rFonts w:ascii="Times New Roman" w:hAnsi="Times New Roman"/>
          <w:b/>
          <w:sz w:val="28"/>
          <w:szCs w:val="28"/>
        </w:rPr>
        <w:t xml:space="preserve"> (3 ч)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Краткий рассказ о жизни и творчестве поэта. «</w:t>
      </w:r>
      <w:r w:rsidRPr="004E2E4E">
        <w:rPr>
          <w:rFonts w:ascii="Times New Roman" w:hAnsi="Times New Roman"/>
          <w:b/>
          <w:sz w:val="28"/>
          <w:szCs w:val="28"/>
        </w:rPr>
        <w:t>Листья», «Неохотно и несмело</w:t>
      </w:r>
      <w:r w:rsidRPr="004E2E4E">
        <w:rPr>
          <w:rFonts w:ascii="Times New Roman" w:hAnsi="Times New Roman"/>
          <w:sz w:val="28"/>
          <w:szCs w:val="28"/>
        </w:rPr>
        <w:t>...».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lastRenderedPageBreak/>
        <w:t>«</w:t>
      </w:r>
      <w:r w:rsidRPr="004E2E4E">
        <w:rPr>
          <w:rFonts w:ascii="Times New Roman" w:hAnsi="Times New Roman"/>
          <w:b/>
          <w:sz w:val="28"/>
          <w:szCs w:val="28"/>
        </w:rPr>
        <w:t>С поляны коршун поднялся</w:t>
      </w:r>
      <w:r w:rsidRPr="004E2E4E">
        <w:rPr>
          <w:rFonts w:ascii="Times New Roman" w:hAnsi="Times New Roman"/>
          <w:sz w:val="28"/>
          <w:szCs w:val="28"/>
        </w:rPr>
        <w:t>...». Противопоставление судеб человека и коршуна: свободный полет коршуна и земная обреченность человека.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 xml:space="preserve">Р. Р. Устный и письменный анализ текста. 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t>Афанасий Афанасьевич Фет. Рассказ о поэте.(4 ч)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Стихотворения: «</w:t>
      </w:r>
      <w:r w:rsidRPr="004E2E4E">
        <w:rPr>
          <w:rFonts w:ascii="Times New Roman" w:hAnsi="Times New Roman"/>
          <w:b/>
          <w:sz w:val="28"/>
          <w:szCs w:val="28"/>
        </w:rPr>
        <w:t>Ель рукавом мне тропинку завесила...», «Опять незримые усилья...», «Еще майская ночь», «Учись у них — у дуба, у березы...».</w:t>
      </w:r>
      <w:r w:rsidRPr="004E2E4E">
        <w:rPr>
          <w:rFonts w:ascii="Times New Roman" w:hAnsi="Times New Roman"/>
          <w:sz w:val="28"/>
          <w:szCs w:val="28"/>
        </w:rPr>
        <w:t xml:space="preserve"> Жизнеутверждающее начало в лирике Фета. Природа как воплощение прекрасного. Эстетизация конкретной детали. Чувственный 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E2E4E">
        <w:rPr>
          <w:rFonts w:ascii="Times New Roman" w:hAnsi="Times New Roman"/>
          <w:i/>
          <w:sz w:val="28"/>
          <w:szCs w:val="28"/>
        </w:rPr>
        <w:t>Теория литературы. Пейзажная лирика (развитие понятия).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 xml:space="preserve">Р. Р. Устный и письменный анализ текста. 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t xml:space="preserve">Николай Алексеевич Некрасов (5 ч) 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Краткий рассказ о жизни поэта. «</w:t>
      </w:r>
      <w:r w:rsidRPr="004E2E4E">
        <w:rPr>
          <w:rFonts w:ascii="Times New Roman" w:hAnsi="Times New Roman"/>
          <w:b/>
          <w:sz w:val="28"/>
          <w:szCs w:val="28"/>
        </w:rPr>
        <w:t>Железная дорога</w:t>
      </w:r>
      <w:r w:rsidRPr="004E2E4E">
        <w:rPr>
          <w:rFonts w:ascii="Times New Roman" w:hAnsi="Times New Roman"/>
          <w:sz w:val="28"/>
          <w:szCs w:val="28"/>
        </w:rPr>
        <w:t xml:space="preserve">». 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 </w:t>
      </w:r>
      <w:r w:rsidRPr="004E2E4E">
        <w:rPr>
          <w:rFonts w:ascii="Times New Roman" w:hAnsi="Times New Roman"/>
          <w:i/>
          <w:sz w:val="28"/>
          <w:szCs w:val="28"/>
        </w:rPr>
        <w:t>Теория литературы. Стихотворные размеры (закрепление понятия). Диалог. Строфа (начальные представления).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К.Р. Контрольная работа № 6 по произведениям поэтов.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P .P . Письменный ответ на вопрос проблемного характера. Устный и письменный анализ стихотворений.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t>Николай Семенович Лесков (3 ч)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Краткий рассказ о жизни и творчестве писателя.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«</w:t>
      </w:r>
      <w:r w:rsidRPr="004E2E4E">
        <w:rPr>
          <w:rFonts w:ascii="Times New Roman" w:hAnsi="Times New Roman"/>
          <w:b/>
          <w:sz w:val="28"/>
          <w:szCs w:val="28"/>
        </w:rPr>
        <w:t>Левша»</w:t>
      </w:r>
      <w:r w:rsidRPr="004E2E4E">
        <w:rPr>
          <w:rFonts w:ascii="Times New Roman" w:hAnsi="Times New Roman"/>
          <w:sz w:val="28"/>
          <w:szCs w:val="28"/>
        </w:rPr>
        <w:t>. 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E2E4E">
        <w:rPr>
          <w:rFonts w:ascii="Times New Roman" w:hAnsi="Times New Roman"/>
          <w:i/>
          <w:sz w:val="28"/>
          <w:szCs w:val="28"/>
        </w:rPr>
        <w:t>Теория литературы. Сказ как форма повествования (начальные представления). Ирония (начальные представления).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КР № 7 по произведениям Н. А. Некрасова и Н. С. Лескова.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Р. Р. Устный и письменный ответ на проблемные вопросы.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t>Антон Павлович Чехов</w:t>
      </w:r>
      <w:r>
        <w:rPr>
          <w:rFonts w:ascii="Times New Roman" w:hAnsi="Times New Roman"/>
          <w:b/>
          <w:sz w:val="28"/>
          <w:szCs w:val="28"/>
        </w:rPr>
        <w:t>.</w:t>
      </w:r>
      <w:r w:rsidRPr="004E2E4E">
        <w:rPr>
          <w:rFonts w:ascii="Times New Roman" w:hAnsi="Times New Roman"/>
          <w:b/>
          <w:sz w:val="28"/>
          <w:szCs w:val="28"/>
        </w:rPr>
        <w:t xml:space="preserve"> (3 ч)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lastRenderedPageBreak/>
        <w:t>Краткий рассказ о жизни и творчестве писателя. «</w:t>
      </w:r>
      <w:r w:rsidRPr="004E2E4E">
        <w:rPr>
          <w:rFonts w:ascii="Times New Roman" w:hAnsi="Times New Roman"/>
          <w:b/>
          <w:sz w:val="28"/>
          <w:szCs w:val="28"/>
        </w:rPr>
        <w:t>Толстый и тонкий</w:t>
      </w:r>
      <w:r w:rsidRPr="004E2E4E">
        <w:rPr>
          <w:rFonts w:ascii="Times New Roman" w:hAnsi="Times New Roman"/>
          <w:sz w:val="28"/>
          <w:szCs w:val="28"/>
        </w:rPr>
        <w:t xml:space="preserve">». Речь героев как источник юмора. Юмористическая ситуация. Разоблачение лицемерия. Роль художественной детали. </w:t>
      </w:r>
      <w:r w:rsidRPr="004E2E4E">
        <w:rPr>
          <w:rFonts w:ascii="Times New Roman" w:hAnsi="Times New Roman"/>
          <w:i/>
          <w:sz w:val="28"/>
          <w:szCs w:val="28"/>
        </w:rPr>
        <w:t>Теория литературы. Комическое. Юмор. Комическая ситуация (развитие понятий).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P.P. Составление викторины на знание текстов рассказов.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t>Родная природа в стихотворениях русских поэтов XIX века. (3 ч)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t xml:space="preserve">Я.П. Полонский «По горам две хмурых тучи...», «Посмотри, какая мгла»..»; Е.А. Баратынский «Весна, весна! Как воздух чист...», «Чудный град...»;  А.К. Толстой «Где гнутся над омутом лозы..». </w:t>
      </w:r>
      <w:r w:rsidRPr="004E2E4E">
        <w:rPr>
          <w:rFonts w:ascii="Times New Roman" w:hAnsi="Times New Roman"/>
          <w:sz w:val="28"/>
          <w:szCs w:val="28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 Проект.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E2E4E">
        <w:rPr>
          <w:rFonts w:ascii="Times New Roman" w:hAnsi="Times New Roman"/>
          <w:i/>
          <w:sz w:val="28"/>
          <w:szCs w:val="28"/>
        </w:rPr>
        <w:t>Теория литературы. Лирика как род литературы. Пейзажная лирика как жанр (развитие представлений).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КР № 8 по стихотворениям русских поэтов XIX века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РР Составление план письменного высказывания. Устный и письменный анализы стихотворений.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t>ИЗ РУССКОЙ ЛИТЕРАТУРЫ  XX  ВЕКА</w:t>
      </w:r>
      <w:r>
        <w:rPr>
          <w:rFonts w:ascii="Times New Roman" w:hAnsi="Times New Roman"/>
          <w:b/>
          <w:sz w:val="28"/>
          <w:szCs w:val="28"/>
        </w:rPr>
        <w:t>.</w:t>
      </w:r>
      <w:r w:rsidRPr="004E2E4E">
        <w:rPr>
          <w:rFonts w:ascii="Times New Roman" w:hAnsi="Times New Roman"/>
          <w:b/>
          <w:sz w:val="28"/>
          <w:szCs w:val="28"/>
        </w:rPr>
        <w:t xml:space="preserve"> (25 часов)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t>Александр Иванович Куприн</w:t>
      </w:r>
      <w:r>
        <w:rPr>
          <w:rFonts w:ascii="Times New Roman" w:hAnsi="Times New Roman"/>
          <w:b/>
          <w:sz w:val="28"/>
          <w:szCs w:val="28"/>
        </w:rPr>
        <w:t>.</w:t>
      </w:r>
      <w:r w:rsidRPr="004E2E4E">
        <w:rPr>
          <w:rFonts w:ascii="Times New Roman" w:hAnsi="Times New Roman"/>
          <w:b/>
          <w:sz w:val="28"/>
          <w:szCs w:val="28"/>
        </w:rPr>
        <w:t xml:space="preserve"> (2 ч)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t xml:space="preserve">«Чудесный доктор». </w:t>
      </w:r>
      <w:r w:rsidRPr="004E2E4E">
        <w:rPr>
          <w:rFonts w:ascii="Times New Roman" w:hAnsi="Times New Roman"/>
          <w:sz w:val="28"/>
          <w:szCs w:val="28"/>
        </w:rPr>
        <w:t xml:space="preserve">Реальная основа и содержание рассказа. Образ главного героя. Тема служения людям. </w:t>
      </w:r>
      <w:r w:rsidRPr="004E2E4E">
        <w:rPr>
          <w:rFonts w:ascii="Times New Roman" w:hAnsi="Times New Roman"/>
          <w:i/>
          <w:sz w:val="28"/>
          <w:szCs w:val="28"/>
        </w:rPr>
        <w:t>Теория литературы. Рождественский рассказ (начальные представления).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Р.Р. Выразительное чтение фрагментов рассказа. Различные виды пересказов. Участие в коллективном диалоге.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t xml:space="preserve">Андрей Платонович Платонов </w:t>
      </w:r>
      <w:r>
        <w:rPr>
          <w:rFonts w:ascii="Times New Roman" w:hAnsi="Times New Roman"/>
          <w:b/>
          <w:sz w:val="28"/>
          <w:szCs w:val="28"/>
        </w:rPr>
        <w:t>.</w:t>
      </w:r>
      <w:r w:rsidRPr="004E2E4E">
        <w:rPr>
          <w:rFonts w:ascii="Times New Roman" w:hAnsi="Times New Roman"/>
          <w:b/>
          <w:sz w:val="28"/>
          <w:szCs w:val="28"/>
        </w:rPr>
        <w:t>(1 ч)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Краткий рассказ о жизни и творчестве писателя.</w:t>
      </w:r>
      <w:r w:rsidRPr="004E2E4E">
        <w:rPr>
          <w:rFonts w:ascii="Times New Roman" w:hAnsi="Times New Roman"/>
          <w:b/>
          <w:sz w:val="28"/>
          <w:szCs w:val="28"/>
        </w:rPr>
        <w:t xml:space="preserve"> «Неизвестный цветок». </w:t>
      </w:r>
      <w:r w:rsidRPr="004E2E4E">
        <w:rPr>
          <w:rFonts w:ascii="Times New Roman" w:hAnsi="Times New Roman"/>
          <w:sz w:val="28"/>
          <w:szCs w:val="28"/>
        </w:rPr>
        <w:t>Прекрасное вокруг нас. «Ни на кого не похожие» герои А.П. Платонова.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i/>
          <w:sz w:val="28"/>
          <w:szCs w:val="28"/>
        </w:rPr>
        <w:t>Теория литературы. Символическое содержание пейзажных образов (начальное представление).</w:t>
      </w:r>
      <w:r w:rsidRPr="004E2E4E">
        <w:rPr>
          <w:rFonts w:ascii="Times New Roman" w:hAnsi="Times New Roman"/>
          <w:sz w:val="28"/>
          <w:szCs w:val="28"/>
        </w:rPr>
        <w:t>P.P. Выразительное чтение рассказа. Устное рецензирование выразительного чтения. Устная и письменная характеристика героев.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t>Александр Степанович Грин</w:t>
      </w:r>
      <w:r>
        <w:rPr>
          <w:rFonts w:ascii="Times New Roman" w:hAnsi="Times New Roman"/>
          <w:b/>
          <w:sz w:val="28"/>
          <w:szCs w:val="28"/>
        </w:rPr>
        <w:t>.</w:t>
      </w:r>
      <w:r w:rsidRPr="004E2E4E">
        <w:rPr>
          <w:rFonts w:ascii="Times New Roman" w:hAnsi="Times New Roman"/>
          <w:b/>
          <w:sz w:val="28"/>
          <w:szCs w:val="28"/>
        </w:rPr>
        <w:t xml:space="preserve"> (2 ч)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 xml:space="preserve">Краткий рассказ о жизни и творчестве писателя. </w:t>
      </w:r>
      <w:r w:rsidRPr="004E2E4E">
        <w:rPr>
          <w:rFonts w:ascii="Times New Roman" w:hAnsi="Times New Roman"/>
          <w:b/>
          <w:sz w:val="28"/>
          <w:szCs w:val="28"/>
        </w:rPr>
        <w:t xml:space="preserve">«Алые паруса». </w:t>
      </w:r>
      <w:r w:rsidRPr="004E2E4E">
        <w:rPr>
          <w:rFonts w:ascii="Times New Roman" w:hAnsi="Times New Roman"/>
          <w:sz w:val="28"/>
          <w:szCs w:val="28"/>
        </w:rPr>
        <w:t xml:space="preserve">Жестокая реальность и романтическая мечта в повести. Душевная чистота главных героев. Отношение автора к героям. 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E2E4E">
        <w:rPr>
          <w:rFonts w:ascii="Times New Roman" w:hAnsi="Times New Roman"/>
          <w:i/>
          <w:sz w:val="28"/>
          <w:szCs w:val="28"/>
        </w:rPr>
        <w:t>Теория литературы. Романтическое содержание повести. Черты романтического героя (развитие представший).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Р.Р. Устные и письменные ответы на вопросы. Участие в коллективном диалоге. Устный и письменный анализ эпизода.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lastRenderedPageBreak/>
        <w:t>Произведения о Великой Отечественной войне</w:t>
      </w:r>
      <w:r>
        <w:rPr>
          <w:rFonts w:ascii="Times New Roman" w:hAnsi="Times New Roman"/>
          <w:b/>
          <w:sz w:val="28"/>
          <w:szCs w:val="28"/>
        </w:rPr>
        <w:t>.</w:t>
      </w:r>
      <w:r w:rsidRPr="004E2E4E">
        <w:rPr>
          <w:rFonts w:ascii="Times New Roman" w:hAnsi="Times New Roman"/>
          <w:b/>
          <w:sz w:val="28"/>
          <w:szCs w:val="28"/>
        </w:rPr>
        <w:t xml:space="preserve"> (8 ч) 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t xml:space="preserve">К.М. Симонов «Ты помнишь, Алеша, дороги Смоленщины...»; Д.С. Самойлов «Сороковые» (2 ч). </w:t>
      </w:r>
      <w:r w:rsidRPr="004E2E4E">
        <w:rPr>
          <w:rFonts w:ascii="Times New Roman" w:hAnsi="Times New Roman"/>
          <w:sz w:val="28"/>
          <w:szCs w:val="28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E2E4E">
        <w:rPr>
          <w:rFonts w:ascii="Times New Roman" w:hAnsi="Times New Roman"/>
          <w:i/>
          <w:sz w:val="28"/>
          <w:szCs w:val="28"/>
        </w:rPr>
        <w:t>Теория литературы. Средства выразительности, гражданский, патриотический пафос стихотворения (развитие представлений).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Pr="004E2E4E">
        <w:rPr>
          <w:rFonts w:ascii="Times New Roman" w:hAnsi="Times New Roman"/>
          <w:sz w:val="28"/>
          <w:szCs w:val="28"/>
        </w:rPr>
        <w:t>.P . Устное рецензирование выразительного чтения. Участие в коллективном диалоге.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t>Виктор Петрович Астафьев</w:t>
      </w:r>
      <w:r>
        <w:rPr>
          <w:rFonts w:ascii="Times New Roman" w:hAnsi="Times New Roman"/>
          <w:b/>
          <w:sz w:val="28"/>
          <w:szCs w:val="28"/>
        </w:rPr>
        <w:t>.</w:t>
      </w:r>
      <w:r w:rsidRPr="004E2E4E">
        <w:rPr>
          <w:rFonts w:ascii="Times New Roman" w:hAnsi="Times New Roman"/>
          <w:b/>
          <w:sz w:val="28"/>
          <w:szCs w:val="28"/>
        </w:rPr>
        <w:t xml:space="preserve"> (3 ч) 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Краткий рассказ о жизни и творчестве писателя.</w:t>
      </w:r>
      <w:r w:rsidRPr="004E2E4E">
        <w:rPr>
          <w:rFonts w:ascii="Times New Roman" w:hAnsi="Times New Roman"/>
          <w:b/>
          <w:sz w:val="28"/>
          <w:szCs w:val="28"/>
        </w:rPr>
        <w:t xml:space="preserve"> «Конь  с розовой гривой». </w:t>
      </w:r>
      <w:r w:rsidRPr="004E2E4E">
        <w:rPr>
          <w:rFonts w:ascii="Times New Roman" w:hAnsi="Times New Roman"/>
          <w:sz w:val="28"/>
          <w:szCs w:val="28"/>
        </w:rPr>
        <w:t xml:space="preserve">Изображение быта и жизни сибирской деревни в предвоенные годы. Нравственные проблемы рассказа -честность,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 </w:t>
      </w:r>
      <w:r w:rsidRPr="004E2E4E">
        <w:rPr>
          <w:rFonts w:ascii="Times New Roman" w:hAnsi="Times New Roman"/>
          <w:i/>
          <w:sz w:val="28"/>
          <w:szCs w:val="28"/>
        </w:rPr>
        <w:t>Теория литературы. Речевая характеристика героев (развитие представлений). Герой-повествователь (начальные представления).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К. р. контрольная работа № 9 по рассказу В.П. Астафьева «Конь с розовой гривой».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P. р. Выразительное чтение фрагментов рассказа. Различные виды пересказов. Участие в коллективном диалоге. Характеристика героев. Составление планов речевых характеристик.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t>Валентин Григорьевич Распутин. (3 ч)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Краткий рассказ о писателе.</w:t>
      </w:r>
      <w:r w:rsidRPr="004E2E4E">
        <w:rPr>
          <w:rFonts w:ascii="Times New Roman" w:hAnsi="Times New Roman"/>
          <w:b/>
          <w:sz w:val="28"/>
          <w:szCs w:val="28"/>
        </w:rPr>
        <w:t xml:space="preserve"> «Уроки французского». </w:t>
      </w:r>
      <w:r w:rsidRPr="004E2E4E">
        <w:rPr>
          <w:rFonts w:ascii="Times New Roman" w:hAnsi="Times New Roman"/>
          <w:sz w:val="28"/>
          <w:szCs w:val="28"/>
        </w:rPr>
        <w:t xml:space="preserve">Отражение в повести трудностей 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 </w:t>
      </w:r>
      <w:r w:rsidRPr="004E2E4E">
        <w:rPr>
          <w:rFonts w:ascii="Times New Roman" w:hAnsi="Times New Roman"/>
          <w:i/>
          <w:sz w:val="28"/>
          <w:szCs w:val="28"/>
        </w:rPr>
        <w:t>Теория литературы. Рассказ, сюжет (развитие понятий). Герой-повествователь (развитие понятия).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P.P. Участие в коллективном диалоге. Составление плана характеристики героев. Устный и письменный анализ эпизода.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t>Родная природа в русской поэзии XX века</w:t>
      </w:r>
      <w:r>
        <w:rPr>
          <w:rFonts w:ascii="Times New Roman" w:hAnsi="Times New Roman"/>
          <w:b/>
          <w:sz w:val="28"/>
          <w:szCs w:val="28"/>
        </w:rPr>
        <w:t>.</w:t>
      </w:r>
      <w:r w:rsidRPr="004E2E4E">
        <w:rPr>
          <w:rFonts w:ascii="Times New Roman" w:hAnsi="Times New Roman"/>
          <w:b/>
          <w:sz w:val="28"/>
          <w:szCs w:val="28"/>
        </w:rPr>
        <w:t xml:space="preserve"> (5 ч)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t xml:space="preserve">А. Блок. «Летний вечер», «О, как безумно за окном...» С. Есенин. «Мелколесье. Степь и дали...», «Пороша»; А. Ахматова  «Перед весной бывают дни такие...». 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 xml:space="preserve">Чувство радости и печали, любви к родной природе родине в стихотворных произведениях поэтов  XX век Связь ритмики и мелодики стиха с эмоциональным состоянием, 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выраженным в стихотворении. Поэтизация родне природы.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t>Николай Михайлович Рубцов.  (2 ч)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lastRenderedPageBreak/>
        <w:t>Краткий рассказ о поэте.</w:t>
      </w:r>
      <w:r w:rsidRPr="004E2E4E">
        <w:rPr>
          <w:rFonts w:ascii="Times New Roman" w:hAnsi="Times New Roman"/>
          <w:b/>
          <w:sz w:val="28"/>
          <w:szCs w:val="28"/>
        </w:rPr>
        <w:t xml:space="preserve"> «Звезда полей», «Листья осенние», «В горнице». </w:t>
      </w:r>
      <w:r w:rsidRPr="004E2E4E">
        <w:rPr>
          <w:rFonts w:ascii="Times New Roman" w:hAnsi="Times New Roman"/>
          <w:sz w:val="28"/>
          <w:szCs w:val="28"/>
        </w:rPr>
        <w:t>Тема Родины в поэзии Рубцова. Человек и природа в «тихой» лирике Рубцова.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i/>
          <w:sz w:val="28"/>
          <w:szCs w:val="28"/>
        </w:rPr>
        <w:t>Теория литературы. Изобразительно-выразительные средства (развитие понятия)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К.Р. Контрольная работа N° 10 по стихотворениям о природе поэтов XX в.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P.P. Выразительное чтение стихотворений. Устное рецензирование выразительного чтения. Участие в коллективном диалоге.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t xml:space="preserve">Писатели улыбаются </w:t>
      </w:r>
      <w:r>
        <w:rPr>
          <w:rFonts w:ascii="Times New Roman" w:hAnsi="Times New Roman"/>
          <w:b/>
          <w:sz w:val="28"/>
          <w:szCs w:val="28"/>
        </w:rPr>
        <w:t>.</w:t>
      </w:r>
      <w:r w:rsidRPr="004E2E4E">
        <w:rPr>
          <w:rFonts w:ascii="Times New Roman" w:hAnsi="Times New Roman"/>
          <w:b/>
          <w:sz w:val="28"/>
          <w:szCs w:val="28"/>
        </w:rPr>
        <w:t>(5 ч)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t>Василий Макарович Шукшин</w:t>
      </w:r>
      <w:r>
        <w:rPr>
          <w:rFonts w:ascii="Times New Roman" w:hAnsi="Times New Roman"/>
          <w:b/>
          <w:sz w:val="28"/>
          <w:szCs w:val="28"/>
        </w:rPr>
        <w:t>.</w:t>
      </w:r>
      <w:r w:rsidRPr="004E2E4E">
        <w:rPr>
          <w:rFonts w:ascii="Times New Roman" w:hAnsi="Times New Roman"/>
          <w:b/>
          <w:sz w:val="28"/>
          <w:szCs w:val="28"/>
        </w:rPr>
        <w:t xml:space="preserve"> (2 ч)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Краткий рассказ о жизни и творчестве писателя. Рассказы</w:t>
      </w:r>
      <w:r w:rsidRPr="004E2E4E">
        <w:rPr>
          <w:rFonts w:ascii="Times New Roman" w:hAnsi="Times New Roman"/>
          <w:b/>
          <w:sz w:val="28"/>
          <w:szCs w:val="28"/>
        </w:rPr>
        <w:t xml:space="preserve"> «Чудик» и «Критик». </w:t>
      </w:r>
      <w:r w:rsidRPr="004E2E4E">
        <w:rPr>
          <w:rFonts w:ascii="Times New Roman" w:hAnsi="Times New Roman"/>
          <w:sz w:val="28"/>
          <w:szCs w:val="28"/>
        </w:rPr>
        <w:t>Особенности шукшинских героев — «чудиков», правдоискателей, праведников. Человеческая открытость миру как синовия незащищенности. Образ «странного» героя в литературе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t xml:space="preserve">Фазиль Искандер.(3 ч) 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Краткий рассказ о писателе.</w:t>
      </w:r>
      <w:r w:rsidRPr="004E2E4E">
        <w:rPr>
          <w:rFonts w:ascii="Times New Roman" w:hAnsi="Times New Roman"/>
          <w:b/>
          <w:sz w:val="28"/>
          <w:szCs w:val="28"/>
        </w:rPr>
        <w:t xml:space="preserve"> «Тринадцатый подвиг Геракла». </w:t>
      </w:r>
      <w:r w:rsidRPr="004E2E4E">
        <w:rPr>
          <w:rFonts w:ascii="Times New Roman" w:hAnsi="Times New Roman"/>
          <w:sz w:val="28"/>
          <w:szCs w:val="28"/>
        </w:rPr>
        <w:t>Влияние учителя на формирование детского характера. Чувство юмора как одно из ценных качеств человека..Р.р. Устная и письменная характеристика героев. Участие в коллективном диалоге.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t>Из литературы народов России</w:t>
      </w:r>
      <w:r>
        <w:rPr>
          <w:rFonts w:ascii="Times New Roman" w:hAnsi="Times New Roman"/>
          <w:b/>
          <w:sz w:val="28"/>
          <w:szCs w:val="28"/>
        </w:rPr>
        <w:t>.</w:t>
      </w:r>
      <w:r w:rsidRPr="004E2E4E">
        <w:rPr>
          <w:rFonts w:ascii="Times New Roman" w:hAnsi="Times New Roman"/>
          <w:b/>
          <w:sz w:val="28"/>
          <w:szCs w:val="28"/>
        </w:rPr>
        <w:t xml:space="preserve"> (2 ч)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t>Габдулла Тукай</w:t>
      </w:r>
      <w:r>
        <w:rPr>
          <w:rFonts w:ascii="Times New Roman" w:hAnsi="Times New Roman"/>
          <w:b/>
          <w:sz w:val="28"/>
          <w:szCs w:val="28"/>
        </w:rPr>
        <w:t>.</w:t>
      </w:r>
      <w:r w:rsidRPr="004E2E4E">
        <w:rPr>
          <w:rFonts w:ascii="Times New Roman" w:hAnsi="Times New Roman"/>
          <w:b/>
          <w:sz w:val="28"/>
          <w:szCs w:val="28"/>
        </w:rPr>
        <w:t xml:space="preserve"> (1 ч)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Краткий рассказ о жизни и творчестве татарского поэта.</w:t>
      </w:r>
      <w:r w:rsidRPr="004E2E4E">
        <w:rPr>
          <w:rFonts w:ascii="Times New Roman" w:hAnsi="Times New Roman"/>
          <w:b/>
          <w:sz w:val="28"/>
          <w:szCs w:val="28"/>
        </w:rPr>
        <w:t xml:space="preserve"> «Родная деревня», «Книга». </w:t>
      </w:r>
      <w:r w:rsidRPr="004E2E4E">
        <w:rPr>
          <w:rFonts w:ascii="Times New Roman" w:hAnsi="Times New Roman"/>
          <w:sz w:val="28"/>
          <w:szCs w:val="28"/>
        </w:rPr>
        <w:t>Любовь к своей малой родине и к своему родному краю, верность обычаям, своей семье,  традициям своего народа. Книга в жизни человек. Книга- «Отрада из отрад, путеводная звезда, «бесстрашное сердце, радостная душа.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t>Кайсын Кулиев</w:t>
      </w:r>
      <w:r>
        <w:rPr>
          <w:rFonts w:ascii="Times New Roman" w:hAnsi="Times New Roman"/>
          <w:b/>
          <w:sz w:val="28"/>
          <w:szCs w:val="28"/>
        </w:rPr>
        <w:t>.</w:t>
      </w:r>
      <w:r w:rsidRPr="004E2E4E">
        <w:rPr>
          <w:rFonts w:ascii="Times New Roman" w:hAnsi="Times New Roman"/>
          <w:b/>
          <w:sz w:val="28"/>
          <w:szCs w:val="28"/>
        </w:rPr>
        <w:t xml:space="preserve"> (1 ч)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Краткий рассказ о жизни и творчестве поэта</w:t>
      </w:r>
      <w:r w:rsidRPr="004E2E4E">
        <w:rPr>
          <w:rFonts w:ascii="Times New Roman" w:hAnsi="Times New Roman"/>
          <w:b/>
          <w:sz w:val="28"/>
          <w:szCs w:val="28"/>
        </w:rPr>
        <w:t xml:space="preserve">. «Когда на меня навалилась беда...», «Каким бы малым ни был мой народ..» </w:t>
      </w:r>
      <w:r w:rsidRPr="004E2E4E">
        <w:rPr>
          <w:rFonts w:ascii="Times New Roman" w:hAnsi="Times New Roman"/>
          <w:sz w:val="28"/>
          <w:szCs w:val="28"/>
        </w:rPr>
        <w:t>Родина как источник сил для преодоления любых испытаний и ударов судьбы. Основные поэтические образы, символизирующие Родину в стихотворениях поэта. Тема бессмертия народа, нации до тех пор, пока живы его язык, поэзия, обычаи. Поэт — вечный должник своего народа.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E2E4E">
        <w:rPr>
          <w:rFonts w:ascii="Times New Roman" w:hAnsi="Times New Roman"/>
          <w:i/>
          <w:sz w:val="28"/>
          <w:szCs w:val="28"/>
        </w:rPr>
        <w:t>Теория литературы. Общечеловеческое и национальное в литературе разных народов.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t>ИЗ ЗАРУБЕЖНОЙ ЛИТЕРАТУРЫ</w:t>
      </w:r>
      <w:r>
        <w:rPr>
          <w:rFonts w:ascii="Times New Roman" w:hAnsi="Times New Roman"/>
          <w:b/>
          <w:sz w:val="28"/>
          <w:szCs w:val="28"/>
        </w:rPr>
        <w:t>.</w:t>
      </w:r>
      <w:r w:rsidRPr="004E2E4E">
        <w:rPr>
          <w:rFonts w:ascii="Times New Roman" w:hAnsi="Times New Roman"/>
          <w:b/>
          <w:sz w:val="28"/>
          <w:szCs w:val="28"/>
        </w:rPr>
        <w:t xml:space="preserve"> (17 ч)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t>Мифы Древней Греции</w:t>
      </w:r>
      <w:r>
        <w:rPr>
          <w:rFonts w:ascii="Times New Roman" w:hAnsi="Times New Roman"/>
          <w:b/>
          <w:sz w:val="28"/>
          <w:szCs w:val="28"/>
        </w:rPr>
        <w:t>.</w:t>
      </w:r>
      <w:r w:rsidRPr="004E2E4E">
        <w:rPr>
          <w:rFonts w:ascii="Times New Roman" w:hAnsi="Times New Roman"/>
          <w:b/>
          <w:sz w:val="28"/>
          <w:szCs w:val="28"/>
        </w:rPr>
        <w:t xml:space="preserve"> (3 ч) 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t xml:space="preserve">«Скотный двор царя Авгия», «Яблоки Гесперид». </w:t>
      </w:r>
      <w:r w:rsidRPr="004E2E4E">
        <w:rPr>
          <w:rFonts w:ascii="Times New Roman" w:hAnsi="Times New Roman"/>
          <w:sz w:val="28"/>
          <w:szCs w:val="28"/>
        </w:rPr>
        <w:t>Подвиги Геракла (в переложении Н. Куна).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t>Геродот</w:t>
      </w:r>
      <w:r>
        <w:rPr>
          <w:rFonts w:ascii="Times New Roman" w:hAnsi="Times New Roman"/>
          <w:b/>
          <w:sz w:val="28"/>
          <w:szCs w:val="28"/>
        </w:rPr>
        <w:t>.</w:t>
      </w:r>
      <w:r w:rsidRPr="004E2E4E">
        <w:rPr>
          <w:rFonts w:ascii="Times New Roman" w:hAnsi="Times New Roman"/>
          <w:b/>
          <w:sz w:val="28"/>
          <w:szCs w:val="28"/>
        </w:rPr>
        <w:t xml:space="preserve"> (1ч) </w:t>
      </w:r>
      <w:r>
        <w:rPr>
          <w:rFonts w:ascii="Times New Roman" w:hAnsi="Times New Roman"/>
          <w:b/>
          <w:sz w:val="28"/>
          <w:szCs w:val="28"/>
        </w:rPr>
        <w:t>..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lastRenderedPageBreak/>
        <w:t xml:space="preserve">«Легенда об Арионе». </w:t>
      </w:r>
      <w:r w:rsidRPr="004E2E4E">
        <w:rPr>
          <w:rFonts w:ascii="Times New Roman" w:hAnsi="Times New Roman"/>
          <w:i/>
          <w:sz w:val="28"/>
          <w:szCs w:val="28"/>
        </w:rPr>
        <w:t>Теория литературы. Миф. Отличие мифа от сказки.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t>Гомер (3 ч)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Краткий рассказ о жизни и творчестве Гомера.</w:t>
      </w:r>
      <w:r w:rsidRPr="004E2E4E">
        <w:rPr>
          <w:rFonts w:ascii="Times New Roman" w:hAnsi="Times New Roman"/>
          <w:b/>
          <w:sz w:val="28"/>
          <w:szCs w:val="28"/>
        </w:rPr>
        <w:t xml:space="preserve"> «Илиада», «Одиссея» </w:t>
      </w:r>
      <w:r w:rsidRPr="004E2E4E">
        <w:rPr>
          <w:rFonts w:ascii="Times New Roman" w:hAnsi="Times New Roman"/>
          <w:sz w:val="28"/>
          <w:szCs w:val="28"/>
        </w:rPr>
        <w:t xml:space="preserve">как эпические поэмы. Изображение героев и героические подвиги в «Илиаде». Описание щита Ахиллеса: сцены войны и мирной жизни.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</w:t>
      </w:r>
      <w:r>
        <w:rPr>
          <w:rFonts w:ascii="Times New Roman" w:hAnsi="Times New Roman"/>
          <w:sz w:val="28"/>
          <w:szCs w:val="28"/>
        </w:rPr>
        <w:t>муж и отец. На острове циклопов</w:t>
      </w:r>
      <w:r w:rsidRPr="004E2E4E">
        <w:rPr>
          <w:rFonts w:ascii="Times New Roman" w:hAnsi="Times New Roman"/>
          <w:sz w:val="28"/>
          <w:szCs w:val="28"/>
        </w:rPr>
        <w:t>Полифем. «Одиссея» — песня о героических подвигах, мужественных героях.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E2E4E">
        <w:rPr>
          <w:rFonts w:ascii="Times New Roman" w:hAnsi="Times New Roman"/>
          <w:i/>
          <w:sz w:val="28"/>
          <w:szCs w:val="28"/>
        </w:rPr>
        <w:t>Теория литературы. Понятие о героическом эпосе (начальные представления).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t>Мигель  де Сервантес Сааведра</w:t>
      </w:r>
      <w:r>
        <w:rPr>
          <w:rFonts w:ascii="Times New Roman" w:hAnsi="Times New Roman"/>
          <w:b/>
          <w:sz w:val="28"/>
          <w:szCs w:val="28"/>
        </w:rPr>
        <w:t>.</w:t>
      </w:r>
      <w:r w:rsidRPr="004E2E4E">
        <w:rPr>
          <w:rFonts w:ascii="Times New Roman" w:hAnsi="Times New Roman"/>
          <w:b/>
          <w:sz w:val="28"/>
          <w:szCs w:val="28"/>
        </w:rPr>
        <w:t xml:space="preserve"> (4 ч)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Краткий рассказ о жизни и творчестве писателя, роман</w:t>
      </w:r>
      <w:r w:rsidRPr="004E2E4E">
        <w:rPr>
          <w:rFonts w:ascii="Times New Roman" w:hAnsi="Times New Roman"/>
          <w:b/>
          <w:sz w:val="28"/>
          <w:szCs w:val="28"/>
        </w:rPr>
        <w:t xml:space="preserve"> «Дон Кихот». </w:t>
      </w:r>
      <w:r w:rsidRPr="004E2E4E">
        <w:rPr>
          <w:rFonts w:ascii="Times New Roman" w:hAnsi="Times New Roman"/>
          <w:sz w:val="28"/>
          <w:szCs w:val="28"/>
        </w:rPr>
        <w:t xml:space="preserve">Проблема ложных и истинных идеалов. Герой, создавший воображаемый мир и живущий в нем.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 (для внеклассного чтения) </w:t>
      </w:r>
      <w:r w:rsidRPr="004E2E4E">
        <w:rPr>
          <w:rFonts w:ascii="Times New Roman" w:hAnsi="Times New Roman"/>
          <w:i/>
          <w:sz w:val="28"/>
          <w:szCs w:val="28"/>
        </w:rPr>
        <w:t>Теория литературы. «Вечные» образы в искусстве (начальные представления).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t xml:space="preserve">Фридрих Шиллер </w:t>
      </w:r>
      <w:r>
        <w:rPr>
          <w:rFonts w:ascii="Times New Roman" w:hAnsi="Times New Roman"/>
          <w:b/>
          <w:sz w:val="28"/>
          <w:szCs w:val="28"/>
        </w:rPr>
        <w:t>.</w:t>
      </w:r>
      <w:r w:rsidRPr="004E2E4E">
        <w:rPr>
          <w:rFonts w:ascii="Times New Roman" w:hAnsi="Times New Roman"/>
          <w:b/>
          <w:sz w:val="28"/>
          <w:szCs w:val="28"/>
        </w:rPr>
        <w:t>(1 ч)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Краткий рассказ о жизни и творчестве писателя. Баллада</w:t>
      </w:r>
      <w:r w:rsidRPr="004E2E4E">
        <w:rPr>
          <w:rFonts w:ascii="Times New Roman" w:hAnsi="Times New Roman"/>
          <w:b/>
          <w:sz w:val="28"/>
          <w:szCs w:val="28"/>
        </w:rPr>
        <w:t xml:space="preserve"> «Перчатка». </w:t>
      </w:r>
      <w:r w:rsidRPr="004E2E4E">
        <w:rPr>
          <w:rFonts w:ascii="Times New Roman" w:hAnsi="Times New Roman"/>
          <w:sz w:val="28"/>
          <w:szCs w:val="28"/>
        </w:rPr>
        <w:t>Повествование о феодальных нравах. Любовь как благородство и своевольный, бесчеловечный каприз. Рыцарь —герой, отвергающий награду и защищающий личное достоинство и честь.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E2E4E">
        <w:rPr>
          <w:rFonts w:ascii="Times New Roman" w:hAnsi="Times New Roman"/>
          <w:i/>
          <w:sz w:val="28"/>
          <w:szCs w:val="28"/>
        </w:rPr>
        <w:t>Теория литературы. Рыцарская баллада (начальные представления).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t xml:space="preserve">ПросперМериме </w:t>
      </w:r>
      <w:r>
        <w:rPr>
          <w:rFonts w:ascii="Times New Roman" w:hAnsi="Times New Roman"/>
          <w:b/>
          <w:sz w:val="28"/>
          <w:szCs w:val="28"/>
        </w:rPr>
        <w:t>.</w:t>
      </w:r>
      <w:r w:rsidRPr="004E2E4E">
        <w:rPr>
          <w:rFonts w:ascii="Times New Roman" w:hAnsi="Times New Roman"/>
          <w:b/>
          <w:sz w:val="28"/>
          <w:szCs w:val="28"/>
        </w:rPr>
        <w:t>(2 ч)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Краткий рассказ о жизни и творчестве писателя. Новелла</w:t>
      </w:r>
      <w:r w:rsidRPr="004E2E4E">
        <w:rPr>
          <w:rFonts w:ascii="Times New Roman" w:hAnsi="Times New Roman"/>
          <w:b/>
          <w:sz w:val="28"/>
          <w:szCs w:val="28"/>
        </w:rPr>
        <w:t xml:space="preserve"> «Маттео Фальконе». </w:t>
      </w:r>
      <w:r w:rsidRPr="004E2E4E">
        <w:rPr>
          <w:rFonts w:ascii="Times New Roman" w:hAnsi="Times New Roman"/>
          <w:sz w:val="28"/>
          <w:szCs w:val="28"/>
        </w:rPr>
        <w:t>Изображение дикой природы.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реалистическое воплощение.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t>Антуан де Сент-Экзюпери</w:t>
      </w:r>
      <w:r>
        <w:rPr>
          <w:rFonts w:ascii="Times New Roman" w:hAnsi="Times New Roman"/>
          <w:b/>
          <w:sz w:val="28"/>
          <w:szCs w:val="28"/>
        </w:rPr>
        <w:t>.</w:t>
      </w:r>
      <w:r w:rsidRPr="004E2E4E">
        <w:rPr>
          <w:rFonts w:ascii="Times New Roman" w:hAnsi="Times New Roman"/>
          <w:b/>
          <w:sz w:val="28"/>
          <w:szCs w:val="28"/>
        </w:rPr>
        <w:t xml:space="preserve"> (3 ч)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Краткий рассказ о жизни и творчестве писателя.</w:t>
      </w:r>
      <w:r w:rsidRPr="004E2E4E">
        <w:rPr>
          <w:rFonts w:ascii="Times New Roman" w:hAnsi="Times New Roman"/>
          <w:b/>
          <w:sz w:val="28"/>
          <w:szCs w:val="28"/>
        </w:rPr>
        <w:t xml:space="preserve"> «Меленький принц» </w:t>
      </w:r>
      <w:r w:rsidRPr="004E2E4E">
        <w:rPr>
          <w:rFonts w:ascii="Times New Roman" w:hAnsi="Times New Roman"/>
          <w:sz w:val="28"/>
          <w:szCs w:val="28"/>
        </w:rPr>
        <w:t xml:space="preserve">как философская сказка и мудрая притча. Чистота восприятия мира как величайшая ценность. </w:t>
      </w:r>
      <w:r w:rsidRPr="004E2E4E">
        <w:rPr>
          <w:rFonts w:ascii="Times New Roman" w:hAnsi="Times New Roman"/>
          <w:i/>
          <w:sz w:val="28"/>
          <w:szCs w:val="28"/>
        </w:rPr>
        <w:t>Теория литературы. Притча (начальные представления).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E4E">
        <w:rPr>
          <w:rFonts w:ascii="Times New Roman" w:hAnsi="Times New Roman"/>
          <w:b/>
          <w:sz w:val="28"/>
          <w:szCs w:val="28"/>
        </w:rPr>
        <w:t>Подведение итогов за го</w:t>
      </w:r>
      <w:r>
        <w:rPr>
          <w:rFonts w:ascii="Times New Roman" w:hAnsi="Times New Roman"/>
          <w:b/>
          <w:sz w:val="28"/>
          <w:szCs w:val="28"/>
        </w:rPr>
        <w:t>.</w:t>
      </w:r>
      <w:r w:rsidRPr="004E2E4E">
        <w:rPr>
          <w:rFonts w:ascii="Times New Roman" w:hAnsi="Times New Roman"/>
          <w:b/>
          <w:sz w:val="28"/>
          <w:szCs w:val="28"/>
        </w:rPr>
        <w:t>д (2 ч)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2E4E">
        <w:rPr>
          <w:rFonts w:ascii="Times New Roman" w:hAnsi="Times New Roman"/>
          <w:sz w:val="28"/>
          <w:szCs w:val="28"/>
        </w:rPr>
        <w:t>Итоговый тест.</w:t>
      </w:r>
    </w:p>
    <w:p w:rsidR="00ED10BF" w:rsidRPr="004E2E4E" w:rsidRDefault="00ED10BF" w:rsidP="00957B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10BF" w:rsidRPr="004E2E4E" w:rsidRDefault="00ED10BF" w:rsidP="00957BF1">
      <w:pPr>
        <w:tabs>
          <w:tab w:val="left" w:pos="4500"/>
          <w:tab w:val="left" w:pos="72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ED10BF" w:rsidRPr="004E2E4E" w:rsidRDefault="00ED10BF" w:rsidP="00957BF1">
      <w:pPr>
        <w:rPr>
          <w:rFonts w:ascii="Times New Roman" w:hAnsi="Times New Roman"/>
          <w:b/>
          <w:smallCaps/>
          <w:sz w:val="28"/>
          <w:szCs w:val="28"/>
          <w:lang w:eastAsia="ru-RU"/>
        </w:rPr>
      </w:pPr>
    </w:p>
    <w:p w:rsidR="00ED10BF" w:rsidRPr="00946058" w:rsidRDefault="00ED10BF" w:rsidP="00957BF1">
      <w:pPr>
        <w:jc w:val="center"/>
        <w:rPr>
          <w:rFonts w:ascii="Arial" w:hAnsi="Arial" w:cs="Arial"/>
          <w:b/>
          <w:smallCaps/>
          <w:sz w:val="24"/>
          <w:szCs w:val="24"/>
          <w:lang w:eastAsia="ru-RU"/>
        </w:rPr>
      </w:pPr>
    </w:p>
    <w:p w:rsidR="00ED10BF" w:rsidRPr="004E2E4E" w:rsidRDefault="00ED10BF" w:rsidP="00957BF1">
      <w:pPr>
        <w:jc w:val="center"/>
        <w:rPr>
          <w:rFonts w:ascii="Times New Roman" w:hAnsi="Times New Roman"/>
          <w:b/>
          <w:smallCaps/>
          <w:sz w:val="32"/>
          <w:szCs w:val="32"/>
          <w:lang w:eastAsia="ru-RU"/>
        </w:rPr>
      </w:pPr>
      <w:r w:rsidRPr="004E2E4E">
        <w:rPr>
          <w:rFonts w:ascii="Times New Roman" w:hAnsi="Times New Roman"/>
          <w:b/>
          <w:smallCaps/>
          <w:sz w:val="32"/>
          <w:szCs w:val="32"/>
          <w:lang w:eastAsia="ru-RU"/>
        </w:rPr>
        <w:t>Календарно-тематическое планирование</w:t>
      </w:r>
      <w:r>
        <w:rPr>
          <w:rFonts w:ascii="Times New Roman" w:hAnsi="Times New Roman"/>
          <w:b/>
          <w:smallCaps/>
          <w:sz w:val="32"/>
          <w:szCs w:val="32"/>
          <w:lang w:eastAsia="ru-RU"/>
        </w:rPr>
        <w:t>.</w:t>
      </w:r>
    </w:p>
    <w:p w:rsidR="00ED10BF" w:rsidRPr="00946058" w:rsidRDefault="00ED10BF" w:rsidP="00957BF1">
      <w:pPr>
        <w:rPr>
          <w:rFonts w:ascii="Times New Roman" w:hAnsi="Times New Roman"/>
          <w:sz w:val="12"/>
          <w:szCs w:val="12"/>
          <w:lang w:eastAsia="ru-RU"/>
        </w:rPr>
      </w:pPr>
    </w:p>
    <w:tbl>
      <w:tblPr>
        <w:tblW w:w="12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3"/>
        <w:gridCol w:w="2290"/>
        <w:gridCol w:w="4561"/>
        <w:gridCol w:w="2788"/>
        <w:gridCol w:w="1988"/>
      </w:tblGrid>
      <w:tr w:rsidR="00ED10BF" w:rsidRPr="004E2E4E" w:rsidTr="00E558E4">
        <w:trPr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Дата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1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урока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Тип урока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Корректировка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ED10BF" w:rsidRPr="004E2E4E" w:rsidTr="00E558E4">
        <w:trPr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Первая неделя сентября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Введение.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«открытия» нового знания.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Фольклор – коллективное устное народное творчество.Обрядовый фольклор.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Пословицы и поговорки.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Вторая неделя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Вн.чт. Загадки.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Рр. Русский фольклор.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развития речи.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Русская летопись.»Сказание о белгородском киселе».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«открытия» нового знания.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Третья неделя сентября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И.И.Дмитриев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«Муха».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И.А.Крылов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.</w:t>
            </w: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«Осел и Соловей».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«открытия» нового знания.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И.А.Крылов «Листы и корни».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«открытия» нового знания.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Четвертая неделя сентября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И.А.Крылов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«Ларчик»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«открытия» нового знания.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Рр «Русские басни».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проектной деятельности.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А.С.Пушкин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«И.И.Пущину».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Урок «открытия» </w:t>
            </w: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нового знания.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Первая неделя октября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А.С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.Пушкин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«Узник».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А.С.Пушкин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«Зимнее утро».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А.С.Пушкин «Зимняя дорога».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«открытия» нового знания.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Вторая неделя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4561" w:type="dxa"/>
          </w:tcPr>
          <w:p w:rsidR="00ED10BF" w:rsidRPr="004E2E4E" w:rsidRDefault="00ED10BF" w:rsidP="00E828DA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А.С.Пушкин Двусложные размеры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.</w:t>
            </w:r>
            <w:r w:rsidRPr="004E2E4E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стиха.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«открытия» нового знания.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А.С.Пушкин «Дубровский».Дубровский-старший и Троекуров.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«открытия» нового знания.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Бунт крестьян.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Третья неделя октября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История любви.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Протест Владимира Дубровского.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Композиция романа.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«открытия» нового знания.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Первая неделя ноября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Мое понимание романа.</w:t>
            </w:r>
          </w:p>
          <w:p w:rsidR="00ED10BF" w:rsidRPr="004E2E4E" w:rsidRDefault="00ED10BF" w:rsidP="00957BF1">
            <w:pP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развития речи.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Контрольная работа по теме:»Дубровский»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контроля.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А.С.Пушкин «Повести Белкина».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«открытия» нового знания.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Вторая неделя ноября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А.С.Пушкин «Барышня-крестьянка».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А.С.Пушкин «Повести Белкина»:проблемы и герои.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М.Ю.Лермонтов «Тучи.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Третья неделя ноября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М.Ю.Лермонтов «Три пальмы».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М.Ю.Лермонтов</w:t>
            </w:r>
            <w:r w:rsidRPr="004E2E4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</w:t>
            </w: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Листок».</w:t>
            </w:r>
          </w:p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М.Ю.Лермонтов «Утес»,»На севере диком стоит одиноко».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Урок проектной деятельности.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Четвертая неделя ноября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М.Ю.Лермонтов.Лирика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Урок проектной деятельности.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И.С.Тургенев «Бежин луг»: образы автора и рассказчика.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Образы крестьянских детей.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Первая неделя декабря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val="it-IT"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Картины природы в рассказе И.С.Тургенева.</w:t>
            </w:r>
          </w:p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val="it-IT" w:eastAsia="ru-RU"/>
              </w:rPr>
            </w:pP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Урок общеметодической </w:t>
            </w: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И.С.Тургенев «Хорь и Калиныч».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внеклассного чтения.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Ф.И.Тютчев «Неохотно и несмело».</w:t>
            </w:r>
          </w:p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Вторая неделя декабря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Ф.И.Тютчев «С поляны коршун поднялся».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Ф.И</w:t>
            </w:r>
            <w:r w:rsidRPr="004E2E4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Тютчев «Листья»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А.А.Фет «Ель рукавом мне тропинку завесила.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«открытия» нового знания.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Третья неделя декабря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А.А.Фет «Еще майская ночь».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А.А.Фет «Учись у них – у дуба у березы».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Ф.И.Тютчев. А.А.Фет Лирика.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Урок проектной деятельности.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Четвертая неделя декабря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Н.А.Некрасов «Железная дорога».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Композиция стихотворения «Железная дорога».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Законы стихосложения.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Урок «открытия» </w:t>
            </w: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нового знания.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Контрольная работа по творчеству Ф.И.Тютчева, А.А.Фета,Н.А.Некрасова,И.С.Тютчева.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контроля.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Вторая неделя января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Контрольная работа по творчеству Ф.И.Тютчева, А.А.Фета,Н.А.Некрасова,И.С.Тютчева.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контроля.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Н.С.Лесков «Левша»:народ и власть.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Язык сказа.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Третья неделя января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Письменный ответ на проблемный воп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рос.</w:t>
            </w:r>
          </w:p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контроля знаний.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(Развитие речи).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А.П. Чехов «Толстый и тонкий»:герой рассказа.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комического в рассказе.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                                     </w:t>
            </w: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Четвертая неделя января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А.П.Чехов, рассказы.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внеклассного чтения.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Родная природа в стихах русских поэтов 19 в.Е.А.Баратынский.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Урок общеметодический.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Я.П.Полонский.Лирика.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Урок </w:t>
            </w:r>
            <w:r w:rsidRPr="004E2E4E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>общеметодический.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Первая неделя февраля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А.К.Толстой «Где гнутся над омутом лозы».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А.И.Куприн «Чудесный доктор»: герой и прототип.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«Чудесный доктор» как рождественский рассказ.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Вторая неделя февраля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А.С.Грин «Алые паруса»:мечта и действительность.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Ассоль  и Грэй.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А.П.Платонов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«Неизвестный цветок»:образы-символы в сказке.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Третья неделя февраля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1" w:type="dxa"/>
          </w:tcPr>
          <w:p w:rsidR="00ED10BF" w:rsidRPr="00E828DA" w:rsidRDefault="00ED10BF" w:rsidP="00957BF1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E82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E82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Гаршин</w:t>
            </w:r>
            <w:r w:rsidRPr="00E82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.»</w:t>
            </w:r>
            <w:r w:rsidRPr="004E2E4E">
              <w:rPr>
                <w:rFonts w:ascii="Times New Roman" w:hAnsi="Times New Roman"/>
                <w:sz w:val="28"/>
                <w:szCs w:val="28"/>
                <w:lang w:val="en-US" w:eastAsia="ru-RU"/>
              </w:rPr>
              <w:t>AttaleaPrinceps</w:t>
            </w:r>
            <w:r w:rsidRPr="00E82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».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внеклассного чтения.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К.М.Симонов «Ты помнишь, Алеша, дорги Смоленщины».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А.С.Самойлов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«Сороковые».</w:t>
            </w:r>
          </w:p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Четвертая неделя февраля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В.П.Астафьев «Конь с розовой гривой»:сюжет и герои.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Урок общеметодической </w:t>
            </w: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Проблематика рассказов и речь героев.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В.П.Астафьев «Конь с розовой гривой».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развития речи.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Первая неделя марта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В.Г.Распутин «Уроки французского»:трудности послевоенного времени.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69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Стойкость главного героя.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Вторая неделя марта</w:t>
            </w: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Учительница Лидия Михайловна.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В.М.Шукшин.»Критики»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В.М.Шукшин «Чудик»,  «Стрекоза».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внеклассного чтения.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Третья неделя марта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Ф.Искандер «13 подвиг Геракла»:школа,учитель,ученики.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Юмор в рассказе.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Урок проектной деятельности.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Рр.Сочинение по произведениям В.В.Распутина,В.П.Астафьева,Ф.А.Искандера.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контроля знаний.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76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Четвертая </w:t>
            </w: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неделя марта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Родная природа в русской поэзии </w:t>
            </w: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 века.А.А.Блок.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Урок «открытия» </w:t>
            </w: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нового знания.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С.А.Есенин.Лирика.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78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А.А.Ахматова «Перед весной бывают дни такие…».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Первая неделя апреля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Н.М.Рубцов «Звезда полей».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Н.М.Рубцов «Листья осенние», «В горнице».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внеклассного чтения.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81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Родная природа в лирике русских поэтов 19-20вв.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Урок- праздник (развитие речи).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Вторая неделя апреля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Сочинение по произведениям русских поэтов 19-20вв. о Родине и природе.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речи.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83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Г.Тукай «Родная деревня», «Книга».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84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К.Кулиев «Когда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меня навалилась беда», «Как</w:t>
            </w: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им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бы малым ни был мой народ».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85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Третья неделя апреля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Мифы народов мира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.Мифы Древней Греции.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Уроки «открытия» новых знаний.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86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Подвиги Геракла.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87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Древнегреческие мифы.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Урок внеклассного </w:t>
            </w: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чтения.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88-89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Четвертая неделя апреля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Геродот. «Легенда об Арионе».Гомер «Илиада».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Уроки «открытия» новых знаний.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Гомер. «Одиссея».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91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Первая неделя мая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Гомер. «Одиссея».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внеклассного чтения.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М.де Сервантес Сааведра.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«Дон Кихот»:жизнь героя в вообра</w:t>
            </w: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жаемом мире.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93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Пародия на рыцарские романы.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94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Вторая неделя мая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Нравственный смысл романа.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95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Вечные образы в искусстве.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96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Ф.Шиллер. «Перчатка».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97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Третья неделя мая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П.Мериме. «Маттео Фальконе».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98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Проблемы чести и предательства.</w:t>
            </w:r>
          </w:p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 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А.де Сент-Экзюпери. «Маленький принц»:дети и взрослые.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общеметодическойнаправленности.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Четвертая неделя мая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«Маленький принц как философская сказка-притча».Вечные истины в сказке.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Урок проектной деятельности.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101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тестовых заданий.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Урок итогового контроля знаний, умений и навыков обучающихся.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0BF" w:rsidRPr="004E2E4E" w:rsidTr="00E558E4">
        <w:trPr>
          <w:trHeight w:val="20"/>
          <w:jc w:val="center"/>
        </w:trPr>
        <w:tc>
          <w:tcPr>
            <w:tcW w:w="743" w:type="dxa"/>
          </w:tcPr>
          <w:p w:rsidR="00ED10BF" w:rsidRPr="004E2E4E" w:rsidRDefault="00ED10BF" w:rsidP="00957B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102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Заключительный урок. </w:t>
            </w:r>
          </w:p>
        </w:tc>
        <w:tc>
          <w:tcPr>
            <w:tcW w:w="2788" w:type="dxa"/>
          </w:tcPr>
          <w:p w:rsidR="00ED10BF" w:rsidRPr="004E2E4E" w:rsidRDefault="00ED10BF" w:rsidP="00957B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E4E">
              <w:rPr>
                <w:rFonts w:ascii="Times New Roman" w:hAnsi="Times New Roman"/>
                <w:sz w:val="28"/>
                <w:szCs w:val="28"/>
                <w:lang w:eastAsia="ru-RU"/>
              </w:rPr>
              <w:t>Урок читательской грамоты.Урок-праздник.</w:t>
            </w:r>
          </w:p>
        </w:tc>
        <w:tc>
          <w:tcPr>
            <w:tcW w:w="1988" w:type="dxa"/>
          </w:tcPr>
          <w:p w:rsidR="00ED10BF" w:rsidRPr="004E2E4E" w:rsidRDefault="00ED10BF" w:rsidP="00957BF1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D10BF" w:rsidRPr="004E2E4E" w:rsidRDefault="00ED10BF" w:rsidP="00957BF1">
      <w:pPr>
        <w:rPr>
          <w:rFonts w:ascii="Times New Roman" w:hAnsi="Times New Roman"/>
          <w:sz w:val="28"/>
          <w:szCs w:val="28"/>
          <w:lang w:eastAsia="ru-RU"/>
        </w:rPr>
      </w:pPr>
    </w:p>
    <w:p w:rsidR="00ED10BF" w:rsidRPr="004E2E4E" w:rsidRDefault="00ED10BF" w:rsidP="00957BF1">
      <w:pPr>
        <w:rPr>
          <w:rFonts w:ascii="Times New Roman" w:hAnsi="Times New Roman"/>
          <w:sz w:val="28"/>
          <w:szCs w:val="28"/>
        </w:rPr>
      </w:pPr>
    </w:p>
    <w:p w:rsidR="00ED10BF" w:rsidRDefault="00ED10BF" w:rsidP="00226A87">
      <w:pPr>
        <w:rPr>
          <w:sz w:val="32"/>
          <w:szCs w:val="32"/>
        </w:rPr>
      </w:pPr>
    </w:p>
    <w:p w:rsidR="00ED10BF" w:rsidRDefault="00ED10BF" w:rsidP="00226A87">
      <w:pPr>
        <w:rPr>
          <w:sz w:val="32"/>
          <w:szCs w:val="32"/>
        </w:rPr>
      </w:pPr>
    </w:p>
    <w:p w:rsidR="00ED10BF" w:rsidRPr="00226A87" w:rsidRDefault="00ED10BF">
      <w:pPr>
        <w:rPr>
          <w:sz w:val="32"/>
          <w:szCs w:val="32"/>
        </w:rPr>
      </w:pPr>
    </w:p>
    <w:p w:rsidR="00ED10BF" w:rsidRPr="00226A87" w:rsidRDefault="00ED10BF">
      <w:pPr>
        <w:rPr>
          <w:sz w:val="32"/>
          <w:szCs w:val="32"/>
        </w:rPr>
      </w:pPr>
    </w:p>
    <w:p w:rsidR="00ED10BF" w:rsidRPr="00226A87" w:rsidRDefault="00ED10BF">
      <w:pPr>
        <w:rPr>
          <w:sz w:val="32"/>
          <w:szCs w:val="32"/>
        </w:rPr>
      </w:pPr>
    </w:p>
    <w:sectPr w:rsidR="00ED10BF" w:rsidRPr="00226A87" w:rsidSect="006F3A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D62" w:rsidRDefault="00D72D62" w:rsidP="00543625">
      <w:r>
        <w:separator/>
      </w:r>
    </w:p>
  </w:endnote>
  <w:endnote w:type="continuationSeparator" w:id="0">
    <w:p w:rsidR="00D72D62" w:rsidRDefault="00D72D62" w:rsidP="00543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BF" w:rsidRDefault="00ED10B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BF" w:rsidRDefault="00CD61B5">
    <w:pPr>
      <w:pStyle w:val="a6"/>
      <w:jc w:val="right"/>
    </w:pPr>
    <w:fldSimple w:instr="PAGE   \* MERGEFORMAT">
      <w:r w:rsidR="006F3AF7">
        <w:rPr>
          <w:noProof/>
        </w:rPr>
        <w:t>1</w:t>
      </w:r>
    </w:fldSimple>
  </w:p>
  <w:p w:rsidR="00ED10BF" w:rsidRDefault="00ED10B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BF" w:rsidRDefault="00ED10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D62" w:rsidRDefault="00D72D62" w:rsidP="00543625">
      <w:r>
        <w:separator/>
      </w:r>
    </w:p>
  </w:footnote>
  <w:footnote w:type="continuationSeparator" w:id="0">
    <w:p w:rsidR="00D72D62" w:rsidRDefault="00D72D62" w:rsidP="005436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BF" w:rsidRDefault="00ED10B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BF" w:rsidRDefault="00ED10B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BF" w:rsidRDefault="00ED10B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03D"/>
    <w:multiLevelType w:val="multilevel"/>
    <w:tmpl w:val="81CA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77BEB"/>
    <w:multiLevelType w:val="multilevel"/>
    <w:tmpl w:val="4F06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-708"/>
        </w:tabs>
        <w:ind w:left="-708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">
    <w:nsid w:val="10344B10"/>
    <w:multiLevelType w:val="multilevel"/>
    <w:tmpl w:val="B9AC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050783"/>
    <w:multiLevelType w:val="multilevel"/>
    <w:tmpl w:val="A990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FE2C34"/>
    <w:multiLevelType w:val="hybridMultilevel"/>
    <w:tmpl w:val="9BC42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3A2ACF"/>
    <w:multiLevelType w:val="hybridMultilevel"/>
    <w:tmpl w:val="4ABA1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8EE3B40"/>
    <w:multiLevelType w:val="multilevel"/>
    <w:tmpl w:val="8CBE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065CE6"/>
    <w:multiLevelType w:val="hybridMultilevel"/>
    <w:tmpl w:val="F2126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226D8B"/>
    <w:multiLevelType w:val="multilevel"/>
    <w:tmpl w:val="80A2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01753A"/>
    <w:multiLevelType w:val="hybridMultilevel"/>
    <w:tmpl w:val="5624107E"/>
    <w:lvl w:ilvl="0" w:tplc="F4F4D4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6E1"/>
    <w:rsid w:val="00006314"/>
    <w:rsid w:val="000103A3"/>
    <w:rsid w:val="000C2CE5"/>
    <w:rsid w:val="00130D61"/>
    <w:rsid w:val="0018605C"/>
    <w:rsid w:val="00207C4E"/>
    <w:rsid w:val="00210C2B"/>
    <w:rsid w:val="00226A87"/>
    <w:rsid w:val="0023671C"/>
    <w:rsid w:val="002D6F46"/>
    <w:rsid w:val="00362261"/>
    <w:rsid w:val="00363E54"/>
    <w:rsid w:val="00376425"/>
    <w:rsid w:val="00440D6B"/>
    <w:rsid w:val="004471F6"/>
    <w:rsid w:val="00464CC7"/>
    <w:rsid w:val="004A49DE"/>
    <w:rsid w:val="004D04BA"/>
    <w:rsid w:val="004D38D6"/>
    <w:rsid w:val="004E2E4E"/>
    <w:rsid w:val="004E7286"/>
    <w:rsid w:val="00543625"/>
    <w:rsid w:val="00550A11"/>
    <w:rsid w:val="00555E7D"/>
    <w:rsid w:val="005B413C"/>
    <w:rsid w:val="005E12E5"/>
    <w:rsid w:val="00606B07"/>
    <w:rsid w:val="00625B73"/>
    <w:rsid w:val="006476E1"/>
    <w:rsid w:val="006931CB"/>
    <w:rsid w:val="006C7E1F"/>
    <w:rsid w:val="006D1BA0"/>
    <w:rsid w:val="006F3AF7"/>
    <w:rsid w:val="0070488A"/>
    <w:rsid w:val="007712EE"/>
    <w:rsid w:val="007D2B0C"/>
    <w:rsid w:val="00841FB1"/>
    <w:rsid w:val="008C3F7A"/>
    <w:rsid w:val="00946058"/>
    <w:rsid w:val="00957BF1"/>
    <w:rsid w:val="00982CA5"/>
    <w:rsid w:val="009E1BCC"/>
    <w:rsid w:val="00A20736"/>
    <w:rsid w:val="00A7064D"/>
    <w:rsid w:val="00A85B1F"/>
    <w:rsid w:val="00AA65B1"/>
    <w:rsid w:val="00AE071F"/>
    <w:rsid w:val="00B5700B"/>
    <w:rsid w:val="00B76888"/>
    <w:rsid w:val="00C03B88"/>
    <w:rsid w:val="00C87758"/>
    <w:rsid w:val="00CD0453"/>
    <w:rsid w:val="00CD61B5"/>
    <w:rsid w:val="00D03E1E"/>
    <w:rsid w:val="00D72D62"/>
    <w:rsid w:val="00E52415"/>
    <w:rsid w:val="00E558E4"/>
    <w:rsid w:val="00E828DA"/>
    <w:rsid w:val="00E91CFB"/>
    <w:rsid w:val="00ED10BF"/>
    <w:rsid w:val="00F22A92"/>
    <w:rsid w:val="00F73B41"/>
    <w:rsid w:val="00F75ADA"/>
    <w:rsid w:val="00F84517"/>
    <w:rsid w:val="00FE343C"/>
    <w:rsid w:val="00FF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36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6F46"/>
    <w:pPr>
      <w:ind w:left="720"/>
      <w:contextualSpacing/>
    </w:pPr>
  </w:style>
  <w:style w:type="paragraph" w:customStyle="1" w:styleId="p27">
    <w:name w:val="p27"/>
    <w:basedOn w:val="a"/>
    <w:uiPriority w:val="99"/>
    <w:rsid w:val="00E558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">
    <w:name w:val="p28"/>
    <w:basedOn w:val="a"/>
    <w:uiPriority w:val="99"/>
    <w:rsid w:val="00E558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E558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uiPriority w:val="99"/>
    <w:rsid w:val="00E558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uiPriority w:val="99"/>
    <w:rsid w:val="00E558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3">
    <w:name w:val="s13"/>
    <w:uiPriority w:val="99"/>
    <w:rsid w:val="00E558E4"/>
  </w:style>
  <w:style w:type="character" w:customStyle="1" w:styleId="s8">
    <w:name w:val="s8"/>
    <w:uiPriority w:val="99"/>
    <w:rsid w:val="00E558E4"/>
  </w:style>
  <w:style w:type="paragraph" w:styleId="a4">
    <w:name w:val="header"/>
    <w:basedOn w:val="a"/>
    <w:link w:val="a5"/>
    <w:uiPriority w:val="99"/>
    <w:rsid w:val="0054362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43625"/>
    <w:rPr>
      <w:lang w:eastAsia="en-US"/>
    </w:rPr>
  </w:style>
  <w:style w:type="paragraph" w:styleId="a6">
    <w:name w:val="footer"/>
    <w:basedOn w:val="a"/>
    <w:link w:val="a7"/>
    <w:uiPriority w:val="99"/>
    <w:rsid w:val="0054362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54362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8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23</Pages>
  <Words>5309</Words>
  <Characters>30265</Characters>
  <Application>Microsoft Office Word</Application>
  <DocSecurity>0</DocSecurity>
  <Lines>252</Lines>
  <Paragraphs>71</Paragraphs>
  <ScaleCrop>false</ScaleCrop>
  <Company/>
  <LinksUpToDate>false</LinksUpToDate>
  <CharactersWithSpaces>35503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Андрей</cp:lastModifiedBy>
  <cp:revision>30</cp:revision>
  <dcterms:created xsi:type="dcterms:W3CDTF">2016-09-11T14:42:00Z</dcterms:created>
  <dcterms:modified xsi:type="dcterms:W3CDTF">2016-10-10T23:00:00Z</dcterms:modified>
</cp:coreProperties>
</file>